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51B8E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7C4584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220F1824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4584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14:paraId="381DD2CD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6B2CE560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34688B16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7C4584" w:rsidRPr="007C4584" w14:paraId="4A044C57" w14:textId="77777777" w:rsidTr="000B359D">
        <w:tc>
          <w:tcPr>
            <w:tcW w:w="4962" w:type="dxa"/>
            <w:hideMark/>
          </w:tcPr>
          <w:p w14:paraId="29ACA488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14:paraId="5F30D191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14:paraId="6EE4918C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14:paraId="51B09AF3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14:paraId="7F35361D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14:paraId="3769EE92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14:paraId="75F23093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14:paraId="673E79ED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14:paraId="62D8631F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F76ED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14:paraId="436233B2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84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14:paraId="29660616" w14:textId="77777777" w:rsidR="007C4584" w:rsidRPr="007C4584" w:rsidRDefault="007C4584" w:rsidP="007C4584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14:paraId="21F170FC" w14:textId="77777777" w:rsidR="007C4584" w:rsidRPr="007C4584" w:rsidRDefault="007C4584" w:rsidP="007C45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88430C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14:paraId="7480F27B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11E351B2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58C1DAA0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1FED1879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5D0A675" w14:textId="77777777" w:rsidR="007C4584" w:rsidRPr="007C4584" w:rsidRDefault="007C4584" w:rsidP="007C4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584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14:paraId="108EC1CE" w14:textId="77777777" w:rsidR="007C4584" w:rsidRPr="007C4584" w:rsidRDefault="007C4584" w:rsidP="007C4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C4584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7C458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4FADB382" w14:textId="48E63EC6" w:rsidR="007C4584" w:rsidRPr="007C4584" w:rsidRDefault="007C4584" w:rsidP="007C4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584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</w:p>
    <w:p w14:paraId="55CC5A7E" w14:textId="46CA1500" w:rsidR="007C4584" w:rsidRPr="007C4584" w:rsidRDefault="007C4584" w:rsidP="007C45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C458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10-А </w:t>
      </w:r>
      <w:r w:rsidRPr="007C4584">
        <w:rPr>
          <w:rFonts w:ascii="Times New Roman" w:eastAsia="Calibri" w:hAnsi="Times New Roman" w:cs="Times New Roman"/>
          <w:b/>
          <w:sz w:val="28"/>
          <w:szCs w:val="28"/>
        </w:rPr>
        <w:t>классе</w:t>
      </w:r>
    </w:p>
    <w:p w14:paraId="1BB86C91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584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14:paraId="0D29B385" w14:textId="77777777" w:rsidR="007C4584" w:rsidRPr="007C4584" w:rsidRDefault="007C4584" w:rsidP="007C4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3D8BBAD" w14:textId="77777777" w:rsidR="007C4584" w:rsidRPr="007C4584" w:rsidRDefault="007C4584" w:rsidP="007C4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A4A4D3" w14:textId="77777777" w:rsidR="007C4584" w:rsidRPr="007C4584" w:rsidRDefault="007C4584" w:rsidP="007C4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542FB5" w14:textId="77777777" w:rsidR="007C4584" w:rsidRPr="007C4584" w:rsidRDefault="007C4584" w:rsidP="007C45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B712BC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7C4584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7C4584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14:paraId="0D56AA4A" w14:textId="4A69E28F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Тиевская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В.В.</w:t>
      </w:r>
      <w:r w:rsidRPr="007C4584"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14:paraId="50CF9340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7C4584">
        <w:rPr>
          <w:rFonts w:ascii="Times New Roman" w:eastAsia="Calibri" w:hAnsi="Times New Roman" w:cs="Times New Roman"/>
          <w:sz w:val="28"/>
          <w:szCs w:val="24"/>
        </w:rPr>
        <w:t>учитель русского языка и литературы</w:t>
      </w:r>
    </w:p>
    <w:p w14:paraId="4650EB32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7C4584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14:paraId="295BBB0D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3F23AC0D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68C4FC1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FDC8191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29638B71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AE939E0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105E3FB0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0ABDF96A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35160D02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29FDD3BB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14:paraId="09B063C9" w14:textId="77777777" w:rsidR="007C4584" w:rsidRPr="007C4584" w:rsidRDefault="007C4584" w:rsidP="007C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C4584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bookmarkEnd w:id="0"/>
    <w:p w14:paraId="4EF0C7FF" w14:textId="77777777" w:rsidR="007C4584" w:rsidRPr="007C4584" w:rsidRDefault="007C4584" w:rsidP="007C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BB12F" w14:textId="77777777" w:rsidR="00B73A81" w:rsidRPr="00C0461F" w:rsidRDefault="00B73A81" w:rsidP="00B7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093669" w14:textId="77777777" w:rsidR="00B73A81" w:rsidRPr="00C0461F" w:rsidRDefault="00B73A81" w:rsidP="00B7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C0477" w14:textId="4B497DB5" w:rsidR="00AA12EE" w:rsidRPr="007C4584" w:rsidRDefault="00B07E7C" w:rsidP="00B7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584">
        <w:rPr>
          <w:rFonts w:ascii="Times New Roman" w:hAnsi="Times New Roman" w:cs="Times New Roman"/>
          <w:b/>
          <w:bCs/>
          <w:sz w:val="24"/>
          <w:szCs w:val="24"/>
        </w:rPr>
        <w:t>Контрольно – тестовая</w:t>
      </w:r>
      <w:r w:rsidR="00783E00" w:rsidRPr="007C4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4584">
        <w:rPr>
          <w:rFonts w:ascii="Times New Roman" w:hAnsi="Times New Roman" w:cs="Times New Roman"/>
          <w:b/>
          <w:bCs/>
          <w:sz w:val="24"/>
          <w:szCs w:val="24"/>
        </w:rPr>
        <w:t>работа по ли</w:t>
      </w:r>
      <w:r w:rsidR="00783E00" w:rsidRPr="007C4584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7C4584">
        <w:rPr>
          <w:rFonts w:ascii="Times New Roman" w:hAnsi="Times New Roman" w:cs="Times New Roman"/>
          <w:b/>
          <w:bCs/>
          <w:sz w:val="24"/>
          <w:szCs w:val="24"/>
        </w:rPr>
        <w:t>ературе</w:t>
      </w:r>
      <w:r w:rsidR="00783E00" w:rsidRPr="007C4584">
        <w:rPr>
          <w:rFonts w:ascii="Times New Roman" w:hAnsi="Times New Roman" w:cs="Times New Roman"/>
          <w:b/>
          <w:bCs/>
          <w:sz w:val="24"/>
          <w:szCs w:val="24"/>
        </w:rPr>
        <w:t xml:space="preserve"> в 10 классе</w:t>
      </w:r>
    </w:p>
    <w:p w14:paraId="5D686B95" w14:textId="6A09F294" w:rsidR="00783E00" w:rsidRPr="007C4584" w:rsidRDefault="00783E00" w:rsidP="00B7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584">
        <w:rPr>
          <w:rFonts w:ascii="Times New Roman" w:hAnsi="Times New Roman" w:cs="Times New Roman"/>
          <w:b/>
          <w:bCs/>
          <w:sz w:val="24"/>
          <w:szCs w:val="24"/>
        </w:rPr>
        <w:t>(промежуточная аттестация)</w:t>
      </w:r>
    </w:p>
    <w:p w14:paraId="7D1D8DB8" w14:textId="71D2B723" w:rsidR="002D0124" w:rsidRPr="00C0461F" w:rsidRDefault="002D0124" w:rsidP="00B7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236E1" w14:textId="00D36E11" w:rsidR="002D0124" w:rsidRPr="00C0461F" w:rsidRDefault="002D0124" w:rsidP="002D01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46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960A5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0461F">
        <w:rPr>
          <w:rFonts w:ascii="Times New Roman" w:hAnsi="Times New Roman" w:cs="Times New Roman"/>
          <w:b/>
          <w:bCs/>
          <w:sz w:val="24"/>
          <w:szCs w:val="24"/>
        </w:rPr>
        <w:t xml:space="preserve"> Назначение контрольных материалов </w:t>
      </w:r>
    </w:p>
    <w:p w14:paraId="64700F22" w14:textId="6B2B1BF8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61F">
        <w:t xml:space="preserve">     </w:t>
      </w:r>
      <w:r w:rsidRPr="00783E00">
        <w:rPr>
          <w:rFonts w:ascii="Times New Roman" w:hAnsi="Times New Roman" w:cs="Times New Roman"/>
          <w:sz w:val="24"/>
          <w:szCs w:val="24"/>
        </w:rPr>
        <w:t xml:space="preserve">Промежуточная аттестация в форме теста с творческим заданием позволяет проверить и объективно оценить знания учащихся по русской литературе. </w:t>
      </w:r>
    </w:p>
    <w:p w14:paraId="3A016A70" w14:textId="4611FBD4" w:rsidR="002D0124" w:rsidRPr="00783E00" w:rsidRDefault="00960A5D" w:rsidP="00783E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2D0124" w:rsidRPr="00783E00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и содержание работы </w:t>
      </w:r>
    </w:p>
    <w:p w14:paraId="635D116B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Содержание контрольной работы включает знание следующих изученных в 10 классе художественных произведений: </w:t>
      </w:r>
    </w:p>
    <w:p w14:paraId="047221B2" w14:textId="71FEE0F5" w:rsidR="002D0124" w:rsidRPr="00783E00" w:rsidRDefault="00960A5D" w:rsidP="00783E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="002D0124" w:rsidRPr="00783E0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второй половины XIX века. </w:t>
      </w:r>
    </w:p>
    <w:p w14:paraId="29836BC1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А.Н. Островский. Драма «Гроза». </w:t>
      </w:r>
    </w:p>
    <w:p w14:paraId="31C98688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И.А. Гончаров. Роман «Обломов». </w:t>
      </w:r>
    </w:p>
    <w:p w14:paraId="1B3AEAD2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И.С. Тургенев. Роман «Отцы и дети». </w:t>
      </w:r>
    </w:p>
    <w:p w14:paraId="51A32C78" w14:textId="77777777" w:rsidR="00B4388D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Ф.И. Тютчев. Стихотворения  «Умом Россию не понять…», «О, как убийственно мы любим...», «Нам не дано предугадать…», «К. Б.» («Я встретил вас – и всё былое...») и другие. </w:t>
      </w:r>
    </w:p>
    <w:p w14:paraId="3E4F44D8" w14:textId="1EBCF22B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>Н.А. Некрасов. «Поэт и Гражданин», «Элегия» («Пускай нам говорит изменчивая мода...») и другие. Поэма «Кому на Руси жить хорошо».</w:t>
      </w:r>
    </w:p>
    <w:p w14:paraId="0210E20C" w14:textId="7C9DDEA5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А.А. Фет. Стихотворения «Ещё майская ночь», «Вечер», «Это утро, радость эта…», «Шёпот, робкое дыханье…», «Сияла ночь. Луной был полон сад. Лежали…» и другие.</w:t>
      </w:r>
    </w:p>
    <w:p w14:paraId="5CBC9616" w14:textId="4E5CA833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Ф.М. Достоевский. Роман «Преступление и наказание». </w:t>
      </w:r>
    </w:p>
    <w:p w14:paraId="49D6BEE2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Л.Н. Толстой. Роман-эпопея «Война и мир». </w:t>
      </w:r>
    </w:p>
    <w:p w14:paraId="4E65BC5E" w14:textId="595B495B" w:rsidR="002D0124" w:rsidRPr="00783E00" w:rsidRDefault="00960A5D" w:rsidP="00783E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2D0124" w:rsidRPr="00783E0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Литературная критика второй половины XIX века. </w:t>
      </w:r>
    </w:p>
    <w:p w14:paraId="2FF83AF1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Статьи H.А. Добролюбова «Луч света в тёмном царстве», «Что такое обломовщина?», </w:t>
      </w:r>
    </w:p>
    <w:p w14:paraId="60F9EC64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>Д. И. Писарева «Базаров» и других (не менее двух статей по выбору в соответствии с изучаемым художественным произведением).</w:t>
      </w:r>
    </w:p>
    <w:p w14:paraId="6EEEA50C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>Зарубежная литература. Зарубежная проза второй половины XIX века (не менее одного произведения по выбору).</w:t>
      </w:r>
    </w:p>
    <w:p w14:paraId="543EACB4" w14:textId="016773A9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Зарубежная поэзия второй половины XIX века (не менее двух стихотворений одного из поэтов по выбору). </w:t>
      </w:r>
    </w:p>
    <w:p w14:paraId="2B0A5DB1" w14:textId="66794B24" w:rsidR="00112717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Зарубежная драматургия второй половины XIX века (не менее одного произведения по выбору). </w:t>
      </w:r>
    </w:p>
    <w:p w14:paraId="73A9C592" w14:textId="258B68FE" w:rsidR="002D0124" w:rsidRPr="00783E00" w:rsidRDefault="00960A5D" w:rsidP="00783E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D0124" w:rsidRPr="00783E00">
        <w:rPr>
          <w:rFonts w:ascii="Times New Roman" w:hAnsi="Times New Roman" w:cs="Times New Roman"/>
          <w:b/>
          <w:bCs/>
          <w:sz w:val="24"/>
          <w:szCs w:val="24"/>
        </w:rPr>
        <w:t xml:space="preserve"> 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КТР </w:t>
      </w:r>
      <w:r w:rsidR="002D0124" w:rsidRPr="00783E00">
        <w:rPr>
          <w:rFonts w:ascii="Times New Roman" w:hAnsi="Times New Roman" w:cs="Times New Roman"/>
          <w:b/>
          <w:bCs/>
          <w:sz w:val="24"/>
          <w:szCs w:val="24"/>
        </w:rPr>
        <w:t>состоит из двух частей</w:t>
      </w:r>
      <w:proofErr w:type="gramStart"/>
      <w:r w:rsidR="002D0124" w:rsidRPr="00783E00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</w:p>
    <w:p w14:paraId="530D57A4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>Первая часть  -  тестовая</w:t>
      </w:r>
      <w:proofErr w:type="gramStart"/>
      <w:r w:rsidRPr="00783E00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783E00">
        <w:rPr>
          <w:rFonts w:ascii="Times New Roman" w:hAnsi="Times New Roman" w:cs="Times New Roman"/>
          <w:b/>
          <w:bCs/>
          <w:sz w:val="24"/>
          <w:szCs w:val="24"/>
        </w:rPr>
        <w:t>включает в себя 12 заданий.</w:t>
      </w:r>
      <w:r w:rsidRPr="00783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8141B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>В части 1</w:t>
      </w:r>
      <w:r w:rsidRPr="00783E00">
        <w:rPr>
          <w:rFonts w:ascii="Times New Roman" w:hAnsi="Times New Roman" w:cs="Times New Roman"/>
          <w:sz w:val="24"/>
          <w:szCs w:val="24"/>
        </w:rPr>
        <w:t xml:space="preserve"> предлагается выполнение тестовых заданий и заданий с открытым ответом. Проверяется умение обучающегося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приёмы, различные виды тропов и т.п.). Часть 1 включает в себя один комплекс заданий (1–10) с выбором ответа. Второй комплекс заданий (11-12) требует краткого ответа (одного или двух слов или последовательности цифр).</w:t>
      </w:r>
    </w:p>
    <w:p w14:paraId="3CC92DC7" w14:textId="61C6AF6B" w:rsidR="00B4388D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</w:t>
      </w:r>
      <w:r w:rsidRPr="00783E00">
        <w:rPr>
          <w:rFonts w:ascii="Times New Roman" w:hAnsi="Times New Roman" w:cs="Times New Roman"/>
          <w:b/>
          <w:bCs/>
          <w:sz w:val="24"/>
          <w:szCs w:val="24"/>
        </w:rPr>
        <w:t>В части 2</w:t>
      </w:r>
      <w:r w:rsidRPr="00783E00">
        <w:rPr>
          <w:rFonts w:ascii="Times New Roman" w:hAnsi="Times New Roman" w:cs="Times New Roman"/>
          <w:sz w:val="24"/>
          <w:szCs w:val="24"/>
        </w:rPr>
        <w:t xml:space="preserve"> необходимо выбрать один проблемный вопрос и написать развёрнутый ответ на него в объёме 7–10 предложений (но не менее 70 слов). При ответе на проблемный вопрос обучающийся опирается на материал изученного произведения литературы, обосновывая свои суждения обращением к произведению (по памяти), используя анализ эпизода, выявляя авторскую позицию. При написании письменной работы применяет знания о нормах русского литературного языка в речевой практике. </w:t>
      </w:r>
    </w:p>
    <w:p w14:paraId="1E448F57" w14:textId="473BAC8F" w:rsidR="00330ADC" w:rsidRDefault="00330ADC" w:rsidP="00783E0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757CD61" w14:textId="5E6EDD80" w:rsidR="00330ADC" w:rsidRDefault="00330ADC" w:rsidP="00783E0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E345A7B" w14:textId="197FF881" w:rsidR="00330ADC" w:rsidRDefault="00330ADC" w:rsidP="00783E0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D6D1BD8" w14:textId="3DD2030A" w:rsidR="00330ADC" w:rsidRDefault="00330ADC" w:rsidP="00783E0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CCB5ABE" w14:textId="60650922" w:rsidR="00330ADC" w:rsidRDefault="00330ADC" w:rsidP="00783E0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F1C3C96" w14:textId="77777777" w:rsidR="00330ADC" w:rsidRPr="00783E00" w:rsidRDefault="00330ADC" w:rsidP="00783E00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4F7AED3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оценивания </w:t>
      </w:r>
    </w:p>
    <w:p w14:paraId="5CFADD65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>Продолжительность контрольной работы</w:t>
      </w:r>
    </w:p>
    <w:p w14:paraId="1F0C5891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На выполнение контрольной работы отводится 1 урок (45 минут). </w:t>
      </w:r>
    </w:p>
    <w:p w14:paraId="27CD3CC9" w14:textId="77777777" w:rsidR="00112717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>Часть 1</w:t>
      </w:r>
      <w:proofErr w:type="gramStart"/>
      <w:r w:rsidRPr="00783E00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14:paraId="38219CE2" w14:textId="18DB154F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задания  с 1 по 10 оценивается 0.2 балла (10х0.2=2 б) </w:t>
      </w:r>
    </w:p>
    <w:p w14:paraId="7C8C6AC1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>задания с 11 по 12 – по 0.5б (0.5х2=1 б)</w:t>
      </w:r>
      <w:proofErr w:type="gramStart"/>
      <w:r w:rsidRPr="00783E0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8A76505" w14:textId="3E17D77A" w:rsidR="00112717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>За 1 часть обучающийся максимально набирает 3 б.</w:t>
      </w:r>
    </w:p>
    <w:p w14:paraId="3EAE9639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 xml:space="preserve"> Часть 2</w:t>
      </w:r>
      <w:r w:rsidRPr="00783E00">
        <w:rPr>
          <w:rFonts w:ascii="Times New Roman" w:hAnsi="Times New Roman" w:cs="Times New Roman"/>
          <w:sz w:val="24"/>
          <w:szCs w:val="24"/>
        </w:rPr>
        <w:t xml:space="preserve"> - письменный ответ на проблемный вопрос.</w:t>
      </w:r>
    </w:p>
    <w:p w14:paraId="4AC5D9A1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оценивается от 0 до 2 баллов за содержание и от 0 до 2 баллов за грамотность. Максимальное количество: 2 балла. </w:t>
      </w:r>
    </w:p>
    <w:p w14:paraId="085E3404" w14:textId="276429FB" w:rsidR="000E74F8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>Оценивание содержания ответа</w:t>
      </w:r>
      <w:r w:rsidR="00210038">
        <w:rPr>
          <w:rFonts w:ascii="Times New Roman" w:hAnsi="Times New Roman" w:cs="Times New Roman"/>
          <w:b/>
          <w:bCs/>
          <w:sz w:val="24"/>
          <w:szCs w:val="24"/>
        </w:rPr>
        <w:t xml:space="preserve"> на проблемный вопрос</w:t>
      </w:r>
      <w:r w:rsidRPr="00783E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3AD5EC" w14:textId="731738C6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10038">
        <w:rPr>
          <w:rFonts w:ascii="Times New Roman" w:hAnsi="Times New Roman" w:cs="Times New Roman"/>
          <w:b/>
          <w:bCs/>
          <w:sz w:val="24"/>
          <w:szCs w:val="24"/>
        </w:rPr>
        <w:t>Отметка «5»=2б</w:t>
      </w:r>
      <w:r w:rsidRPr="00783E00">
        <w:rPr>
          <w:rFonts w:ascii="Times New Roman" w:hAnsi="Times New Roman" w:cs="Times New Roman"/>
          <w:sz w:val="24"/>
          <w:szCs w:val="24"/>
        </w:rPr>
        <w:t xml:space="preserve"> ставится за </w:t>
      </w:r>
      <w:proofErr w:type="spellStart"/>
      <w:r w:rsidRPr="00783E00">
        <w:rPr>
          <w:rFonts w:ascii="Times New Roman" w:hAnsi="Times New Roman" w:cs="Times New Roman"/>
          <w:sz w:val="24"/>
          <w:szCs w:val="24"/>
        </w:rPr>
        <w:t>работу</w:t>
      </w:r>
      <w:proofErr w:type="gramStart"/>
      <w:r w:rsidR="00966062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="00966062">
        <w:rPr>
          <w:rFonts w:ascii="Times New Roman" w:hAnsi="Times New Roman" w:cs="Times New Roman"/>
          <w:sz w:val="24"/>
          <w:szCs w:val="24"/>
        </w:rPr>
        <w:t xml:space="preserve"> которой обучающийся </w:t>
      </w:r>
      <w:r w:rsidRPr="00783E00">
        <w:rPr>
          <w:rFonts w:ascii="Times New Roman" w:hAnsi="Times New Roman" w:cs="Times New Roman"/>
          <w:sz w:val="24"/>
          <w:szCs w:val="24"/>
        </w:rPr>
        <w:t>:</w:t>
      </w:r>
    </w:p>
    <w:p w14:paraId="232D8FCF" w14:textId="46EF9711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- глубоко и аргументированно раскрыва</w:t>
      </w:r>
      <w:r w:rsidR="00330ADC">
        <w:rPr>
          <w:rFonts w:ascii="Times New Roman" w:hAnsi="Times New Roman" w:cs="Times New Roman"/>
          <w:sz w:val="24"/>
          <w:szCs w:val="24"/>
        </w:rPr>
        <w:t>ет</w:t>
      </w:r>
      <w:r w:rsidRPr="00783E00">
        <w:rPr>
          <w:rFonts w:ascii="Times New Roman" w:hAnsi="Times New Roman" w:cs="Times New Roman"/>
          <w:sz w:val="24"/>
          <w:szCs w:val="24"/>
        </w:rPr>
        <w:t xml:space="preserve"> тему, </w:t>
      </w:r>
      <w:r w:rsidR="00966062">
        <w:rPr>
          <w:rFonts w:ascii="Times New Roman" w:hAnsi="Times New Roman" w:cs="Times New Roman"/>
          <w:sz w:val="24"/>
          <w:szCs w:val="24"/>
        </w:rPr>
        <w:t xml:space="preserve">что </w:t>
      </w:r>
      <w:r w:rsidRPr="00783E00">
        <w:rPr>
          <w:rFonts w:ascii="Times New Roman" w:hAnsi="Times New Roman" w:cs="Times New Roman"/>
          <w:sz w:val="24"/>
          <w:szCs w:val="24"/>
        </w:rPr>
        <w:t>свидетельству</w:t>
      </w:r>
      <w:r w:rsidR="00966062">
        <w:rPr>
          <w:rFonts w:ascii="Times New Roman" w:hAnsi="Times New Roman" w:cs="Times New Roman"/>
          <w:sz w:val="24"/>
          <w:szCs w:val="24"/>
        </w:rPr>
        <w:t>ет</w:t>
      </w:r>
      <w:r w:rsidRPr="00783E00">
        <w:rPr>
          <w:rFonts w:ascii="Times New Roman" w:hAnsi="Times New Roman" w:cs="Times New Roman"/>
          <w:sz w:val="24"/>
          <w:szCs w:val="24"/>
        </w:rPr>
        <w:t xml:space="preserve"> об отличном знании текста произведения и других материалов, необходимых для ее раскрытия, об умении целенаправленно анализировать материал, делать выводы и обобщения; логи</w:t>
      </w:r>
      <w:r w:rsidR="003671E4">
        <w:rPr>
          <w:rFonts w:ascii="Times New Roman" w:hAnsi="Times New Roman" w:cs="Times New Roman"/>
          <w:sz w:val="24"/>
          <w:szCs w:val="24"/>
        </w:rPr>
        <w:t>чен</w:t>
      </w:r>
      <w:r w:rsidRPr="00783E00">
        <w:rPr>
          <w:rFonts w:ascii="Times New Roman" w:hAnsi="Times New Roman" w:cs="Times New Roman"/>
          <w:sz w:val="24"/>
          <w:szCs w:val="24"/>
        </w:rPr>
        <w:t xml:space="preserve"> и последовател</w:t>
      </w:r>
      <w:r w:rsidR="003671E4">
        <w:rPr>
          <w:rFonts w:ascii="Times New Roman" w:hAnsi="Times New Roman" w:cs="Times New Roman"/>
          <w:sz w:val="24"/>
          <w:szCs w:val="24"/>
        </w:rPr>
        <w:t>ен</w:t>
      </w:r>
      <w:r w:rsidRPr="00783E00">
        <w:rPr>
          <w:rFonts w:ascii="Times New Roman" w:hAnsi="Times New Roman" w:cs="Times New Roman"/>
          <w:sz w:val="24"/>
          <w:szCs w:val="24"/>
        </w:rPr>
        <w:t xml:space="preserve"> в изложении мыслей; </w:t>
      </w:r>
      <w:r w:rsidR="003671E4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783E00">
        <w:rPr>
          <w:rFonts w:ascii="Times New Roman" w:hAnsi="Times New Roman" w:cs="Times New Roman"/>
          <w:sz w:val="24"/>
          <w:szCs w:val="24"/>
        </w:rPr>
        <w:t xml:space="preserve"> написан</w:t>
      </w:r>
      <w:r w:rsidR="003671E4">
        <w:rPr>
          <w:rFonts w:ascii="Times New Roman" w:hAnsi="Times New Roman" w:cs="Times New Roman"/>
          <w:sz w:val="24"/>
          <w:szCs w:val="24"/>
        </w:rPr>
        <w:t>а</w:t>
      </w:r>
      <w:r w:rsidRPr="00783E00">
        <w:rPr>
          <w:rFonts w:ascii="Times New Roman" w:hAnsi="Times New Roman" w:cs="Times New Roman"/>
          <w:sz w:val="24"/>
          <w:szCs w:val="24"/>
        </w:rPr>
        <w:t xml:space="preserve"> правильным литературным языком и стилистически соответству</w:t>
      </w:r>
      <w:r w:rsidR="003671E4">
        <w:rPr>
          <w:rFonts w:ascii="Times New Roman" w:hAnsi="Times New Roman" w:cs="Times New Roman"/>
          <w:sz w:val="24"/>
          <w:szCs w:val="24"/>
        </w:rPr>
        <w:t>ет</w:t>
      </w:r>
      <w:r w:rsidRPr="00783E00">
        <w:rPr>
          <w:rFonts w:ascii="Times New Roman" w:hAnsi="Times New Roman" w:cs="Times New Roman"/>
          <w:sz w:val="24"/>
          <w:szCs w:val="24"/>
        </w:rPr>
        <w:t xml:space="preserve"> содержанию. Допускается незначительная неточность в содержании, один-два речевых недочета. </w:t>
      </w:r>
    </w:p>
    <w:p w14:paraId="25F2C035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10038">
        <w:rPr>
          <w:rFonts w:ascii="Times New Roman" w:hAnsi="Times New Roman" w:cs="Times New Roman"/>
          <w:b/>
          <w:bCs/>
          <w:sz w:val="24"/>
          <w:szCs w:val="24"/>
        </w:rPr>
        <w:t>Отметка «4»=1,5</w:t>
      </w:r>
      <w:r w:rsidRPr="00783E00">
        <w:rPr>
          <w:rFonts w:ascii="Times New Roman" w:hAnsi="Times New Roman" w:cs="Times New Roman"/>
          <w:sz w:val="24"/>
          <w:szCs w:val="24"/>
        </w:rPr>
        <w:t xml:space="preserve"> б ставится за работу: </w:t>
      </w:r>
    </w:p>
    <w:p w14:paraId="6CC47A15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- достаточно полно и убедительно раскрывающую тему, обнаруживающую хорошее знание литературного материала и других источников по теме и умение пользоваться ими для обоснования своих мыслей, а также делать выводы и обобщения; - логичную и последовательную в изложении содержания; </w:t>
      </w:r>
    </w:p>
    <w:p w14:paraId="488C66BF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>- написанную правильным литературным языком, стилистически соответствующую содержанию. Допускаются две-три неточности в содержании, незначительные отклонения от темы, а также не более трех-четырех речевых недочетов.</w:t>
      </w:r>
    </w:p>
    <w:p w14:paraId="4D4E959D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210038">
        <w:rPr>
          <w:rFonts w:ascii="Times New Roman" w:hAnsi="Times New Roman" w:cs="Times New Roman"/>
          <w:b/>
          <w:bCs/>
          <w:sz w:val="24"/>
          <w:szCs w:val="24"/>
        </w:rPr>
        <w:t xml:space="preserve"> Отметка «3»=1б</w:t>
      </w:r>
      <w:r w:rsidRPr="00783E00">
        <w:rPr>
          <w:rFonts w:ascii="Times New Roman" w:hAnsi="Times New Roman" w:cs="Times New Roman"/>
          <w:sz w:val="24"/>
          <w:szCs w:val="24"/>
        </w:rPr>
        <w:t xml:space="preserve"> ставится за работу, в которой:</w:t>
      </w:r>
    </w:p>
    <w:p w14:paraId="5ACE74E9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- в главном и основном раскрывается тема, в целом дан верный, но односторонний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- материал излагается достаточно логично, но имеются отдельные нарушения в последовательности выражения мыслей; - обнаруживается владение основами письменной речи; - в работе имеется не более четырех недочетов в содержании и пяти речевых недочетов. </w:t>
      </w:r>
    </w:p>
    <w:p w14:paraId="3D67F66C" w14:textId="5B5215DC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783E00">
        <w:rPr>
          <w:rFonts w:ascii="Times New Roman" w:hAnsi="Times New Roman" w:cs="Times New Roman"/>
          <w:sz w:val="24"/>
          <w:szCs w:val="24"/>
        </w:rPr>
        <w:t xml:space="preserve"> </w:t>
      </w:r>
      <w:r w:rsidR="00AD08DC" w:rsidRPr="00210038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0E74F8" w:rsidRPr="00210038">
        <w:rPr>
          <w:rFonts w:ascii="Times New Roman" w:hAnsi="Times New Roman" w:cs="Times New Roman"/>
          <w:b/>
          <w:bCs/>
          <w:sz w:val="24"/>
          <w:szCs w:val="24"/>
        </w:rPr>
        <w:t xml:space="preserve"> 0.5 </w:t>
      </w:r>
      <w:r w:rsidR="00AD08DC" w:rsidRPr="00210038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AD08DC" w:rsidRPr="00783E00">
        <w:rPr>
          <w:rFonts w:ascii="Times New Roman" w:hAnsi="Times New Roman" w:cs="Times New Roman"/>
          <w:sz w:val="24"/>
          <w:szCs w:val="24"/>
        </w:rPr>
        <w:t xml:space="preserve"> и </w:t>
      </w:r>
      <w:r w:rsidRPr="00783E00">
        <w:rPr>
          <w:rFonts w:ascii="Times New Roman" w:hAnsi="Times New Roman" w:cs="Times New Roman"/>
          <w:sz w:val="24"/>
          <w:szCs w:val="24"/>
        </w:rPr>
        <w:t>менее   ставится за работу, которая:</w:t>
      </w:r>
    </w:p>
    <w:p w14:paraId="586556AA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 -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 </w:t>
      </w:r>
    </w:p>
    <w:p w14:paraId="42BA91E6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- характеризуется случайным расположением материала, отсутствием связи между частями; отличается бедностью словаря, наличием грубых речевых ошибок. Отметка «1» ставится за работу: </w:t>
      </w:r>
    </w:p>
    <w:p w14:paraId="0A7BEBBD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- совершенно не раскрывающую тему, свидетельствующую о полном незнании текста произведения и неумении излагать свои мысли; содержащую большее число ошибок, чем это установлено для балла «2». </w:t>
      </w:r>
    </w:p>
    <w:p w14:paraId="4F0F7A91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b/>
          <w:bCs/>
          <w:sz w:val="24"/>
          <w:szCs w:val="24"/>
        </w:rPr>
        <w:t>Оценивание грамотности ответа</w:t>
      </w:r>
      <w:r w:rsidRPr="00783E0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DDDC67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783E00">
        <w:rPr>
          <w:rFonts w:ascii="Times New Roman" w:hAnsi="Times New Roman" w:cs="Times New Roman"/>
          <w:b/>
          <w:bCs/>
          <w:sz w:val="24"/>
          <w:szCs w:val="24"/>
        </w:rPr>
        <w:t>«5»=2б</w:t>
      </w:r>
      <w:r w:rsidRPr="00783E00">
        <w:rPr>
          <w:rFonts w:ascii="Times New Roman" w:hAnsi="Times New Roman" w:cs="Times New Roman"/>
          <w:sz w:val="24"/>
          <w:szCs w:val="24"/>
        </w:rPr>
        <w:t xml:space="preserve">: допускается 1 негрубая орфографическая (о) или 1 пунктуационная (п) или 1 грамматическая (г) ошибка. </w:t>
      </w:r>
    </w:p>
    <w:p w14:paraId="1D5D1916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783E00">
        <w:rPr>
          <w:rFonts w:ascii="Times New Roman" w:hAnsi="Times New Roman" w:cs="Times New Roman"/>
          <w:b/>
          <w:bCs/>
          <w:sz w:val="24"/>
          <w:szCs w:val="24"/>
        </w:rPr>
        <w:t>«4»=1,5б</w:t>
      </w:r>
      <w:r w:rsidRPr="00783E00">
        <w:rPr>
          <w:rFonts w:ascii="Times New Roman" w:hAnsi="Times New Roman" w:cs="Times New Roman"/>
          <w:sz w:val="24"/>
          <w:szCs w:val="24"/>
        </w:rPr>
        <w:t xml:space="preserve">: допускаются: 2о \ 2п \ 3г или 1о\ 3п \3г или 0о \ 4п \3г. </w:t>
      </w:r>
    </w:p>
    <w:p w14:paraId="17982747" w14:textId="77777777" w:rsidR="002D0124" w:rsidRPr="00783E00" w:rsidRDefault="002D0124" w:rsidP="00783E00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783E00">
        <w:rPr>
          <w:rFonts w:ascii="Times New Roman" w:hAnsi="Times New Roman" w:cs="Times New Roman"/>
          <w:b/>
          <w:bCs/>
          <w:sz w:val="24"/>
          <w:szCs w:val="24"/>
        </w:rPr>
        <w:t>«3»=1б</w:t>
      </w:r>
      <w:r w:rsidRPr="00783E00">
        <w:rPr>
          <w:rFonts w:ascii="Times New Roman" w:hAnsi="Times New Roman" w:cs="Times New Roman"/>
          <w:sz w:val="24"/>
          <w:szCs w:val="24"/>
        </w:rPr>
        <w:t>: допускаются: 0о \ 5п\ 7г или 1о \ 4-7п \ 4г или 2о \ 3-6п\ 4г или 4о \ 4п \4г или 3о \ 5п \ 4г.</w:t>
      </w:r>
    </w:p>
    <w:p w14:paraId="7A3458AC" w14:textId="36909EF7" w:rsidR="00C0461F" w:rsidRPr="006753B3" w:rsidRDefault="002D0124" w:rsidP="006753B3">
      <w:pPr>
        <w:pStyle w:val="a5"/>
        <w:rPr>
          <w:rFonts w:ascii="Times New Roman" w:hAnsi="Times New Roman" w:cs="Times New Roman"/>
          <w:sz w:val="24"/>
          <w:szCs w:val="24"/>
        </w:rPr>
      </w:pPr>
      <w:r w:rsidRPr="00783E00">
        <w:rPr>
          <w:rFonts w:ascii="Times New Roman" w:hAnsi="Times New Roman" w:cs="Times New Roman"/>
          <w:sz w:val="24"/>
          <w:szCs w:val="24"/>
        </w:rPr>
        <w:lastRenderedPageBreak/>
        <w:t xml:space="preserve"> Отметка </w:t>
      </w:r>
      <w:r w:rsidRPr="00783E00">
        <w:rPr>
          <w:rFonts w:ascii="Times New Roman" w:hAnsi="Times New Roman" w:cs="Times New Roman"/>
          <w:b/>
          <w:bCs/>
          <w:sz w:val="24"/>
          <w:szCs w:val="24"/>
        </w:rPr>
        <w:t>«2»=0.5б</w:t>
      </w:r>
      <w:r w:rsidRPr="00783E00">
        <w:rPr>
          <w:rFonts w:ascii="Times New Roman" w:hAnsi="Times New Roman" w:cs="Times New Roman"/>
          <w:sz w:val="24"/>
          <w:szCs w:val="24"/>
        </w:rPr>
        <w:t>: допускаются: 5-7о\ 8п. и более орфографических, пунктуационных и грамматических ошибок.</w:t>
      </w:r>
    </w:p>
    <w:p w14:paraId="707A44CE" w14:textId="16FC687C" w:rsidR="00B73A81" w:rsidRPr="00C0461F" w:rsidRDefault="001A6FCE" w:rsidP="00C04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61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52817" w:rsidRPr="00C046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461F" w:rsidRPr="00C0461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52817" w:rsidRPr="00C0461F">
        <w:rPr>
          <w:rFonts w:ascii="Times New Roman" w:hAnsi="Times New Roman" w:cs="Times New Roman"/>
          <w:sz w:val="24"/>
          <w:szCs w:val="24"/>
        </w:rPr>
        <w:t xml:space="preserve"> </w:t>
      </w:r>
      <w:r w:rsidRPr="00C0461F">
        <w:rPr>
          <w:rFonts w:ascii="Times New Roman" w:hAnsi="Times New Roman" w:cs="Times New Roman"/>
          <w:sz w:val="24"/>
          <w:szCs w:val="24"/>
        </w:rPr>
        <w:t>Демоверсия</w:t>
      </w:r>
    </w:p>
    <w:p w14:paraId="5438DD77" w14:textId="1CAE625A" w:rsidR="00B52817" w:rsidRPr="00C0461F" w:rsidRDefault="00B52817" w:rsidP="00C04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6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0C22" w:rsidRPr="00C046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0461F">
        <w:rPr>
          <w:rFonts w:ascii="Times New Roman" w:hAnsi="Times New Roman" w:cs="Times New Roman"/>
          <w:sz w:val="24"/>
          <w:szCs w:val="24"/>
        </w:rPr>
        <w:t xml:space="preserve"> </w:t>
      </w:r>
      <w:r w:rsidR="00670C22" w:rsidRPr="00C0461F">
        <w:rPr>
          <w:rFonts w:ascii="Times New Roman" w:hAnsi="Times New Roman" w:cs="Times New Roman"/>
          <w:sz w:val="24"/>
          <w:szCs w:val="24"/>
        </w:rPr>
        <w:t>к</w:t>
      </w:r>
      <w:r w:rsidRPr="00C0461F">
        <w:rPr>
          <w:rFonts w:ascii="Times New Roman" w:hAnsi="Times New Roman" w:cs="Times New Roman"/>
          <w:sz w:val="24"/>
          <w:szCs w:val="24"/>
        </w:rPr>
        <w:t xml:space="preserve">онтрольно-тестовой работы по литературе </w:t>
      </w:r>
      <w:r w:rsidR="00AD08DC" w:rsidRPr="00C0461F">
        <w:rPr>
          <w:rFonts w:ascii="Times New Roman" w:hAnsi="Times New Roman" w:cs="Times New Roman"/>
          <w:sz w:val="24"/>
          <w:szCs w:val="24"/>
        </w:rPr>
        <w:t xml:space="preserve">в 10 </w:t>
      </w:r>
      <w:proofErr w:type="spellStart"/>
      <w:r w:rsidR="00AD08DC" w:rsidRPr="00C0461F"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14:paraId="1631397C" w14:textId="6C411FA8" w:rsidR="00B52817" w:rsidRPr="00C0461F" w:rsidRDefault="00B52817" w:rsidP="00C0461F">
      <w:pPr>
        <w:pStyle w:val="a5"/>
        <w:rPr>
          <w:rFonts w:ascii="Times New Roman" w:hAnsi="Times New Roman" w:cs="Times New Roman"/>
          <w:sz w:val="24"/>
          <w:szCs w:val="24"/>
        </w:rPr>
      </w:pPr>
      <w:r w:rsidRPr="00C0461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70C22" w:rsidRPr="00C046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461F">
        <w:rPr>
          <w:rFonts w:ascii="Times New Roman" w:hAnsi="Times New Roman" w:cs="Times New Roman"/>
          <w:sz w:val="24"/>
          <w:szCs w:val="24"/>
        </w:rPr>
        <w:t xml:space="preserve"> (промежуточная аттестация)</w:t>
      </w:r>
    </w:p>
    <w:p w14:paraId="19685C3B" w14:textId="77777777" w:rsidR="00C0461F" w:rsidRPr="00C0461F" w:rsidRDefault="00C0461F" w:rsidP="00C0461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7264B24" w14:textId="77777777" w:rsidR="00AD08DC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b/>
          <w:bCs/>
          <w:sz w:val="24"/>
          <w:szCs w:val="24"/>
        </w:rPr>
        <w:t>1.Укажите, какие общественные течения существовали в России во второй половине 19века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  <w:r w:rsidR="00AD08DC" w:rsidRPr="00F0452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3B74C910" w14:textId="77777777" w:rsidR="00AD08DC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А) «Западники», социал-демократы, «Почвенники»</w:t>
      </w:r>
    </w:p>
    <w:p w14:paraId="11C1851A" w14:textId="77777777" w:rsidR="00AD08DC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Б) «Западники», «Славянофилы», «Почвенники»</w:t>
      </w:r>
    </w:p>
    <w:p w14:paraId="65EF2DFA" w14:textId="0A5248DA" w:rsidR="001A6FCE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)«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Западники», «Натуралисты», масоны </w:t>
      </w:r>
    </w:p>
    <w:p w14:paraId="71C19637" w14:textId="77777777" w:rsidR="00AD08DC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b/>
          <w:bCs/>
          <w:sz w:val="24"/>
          <w:szCs w:val="24"/>
        </w:rPr>
        <w:t>2.Укажите писателей второй половины 19 века, в названии произведений которых есть противопоставление</w:t>
      </w:r>
      <w:r w:rsidRPr="00F045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D0CA72" w14:textId="77777777" w:rsidR="00AD08DC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.Н.Островский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-Щедрин </w:t>
      </w:r>
    </w:p>
    <w:p w14:paraId="0949B6B6" w14:textId="77777777" w:rsidR="00610F2F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.С.Тургенев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Л.Н.Толстой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C8810" w14:textId="77777777" w:rsidR="00610F2F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.А.Гончаров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8205E" w14:textId="6BF30BE7" w:rsidR="001A6FCE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.Н.Толстой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Н.С.Лесков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A078A" w14:textId="77777777" w:rsidR="00610F2F" w:rsidRPr="00F04523" w:rsidRDefault="001A6FCE" w:rsidP="00F0452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523">
        <w:rPr>
          <w:rFonts w:ascii="Times New Roman" w:hAnsi="Times New Roman" w:cs="Times New Roman"/>
          <w:b/>
          <w:bCs/>
          <w:sz w:val="24"/>
          <w:szCs w:val="24"/>
        </w:rPr>
        <w:t xml:space="preserve">3.Укажите автора и название произведения, в котором дан психологический отчет одного преступления? </w:t>
      </w:r>
    </w:p>
    <w:p w14:paraId="2C7B29C7" w14:textId="77777777" w:rsidR="00610F2F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.Н.Островский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 «Гроза» </w:t>
      </w:r>
    </w:p>
    <w:p w14:paraId="3FA27C11" w14:textId="77777777" w:rsidR="00610F2F" w:rsidRPr="00F04523" w:rsidRDefault="00610F2F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1A6FCE"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A6FCE" w:rsidRPr="00F0452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A6FCE" w:rsidRPr="00F04523">
        <w:rPr>
          <w:rFonts w:ascii="Times New Roman" w:hAnsi="Times New Roman" w:cs="Times New Roman"/>
          <w:sz w:val="24"/>
          <w:szCs w:val="24"/>
        </w:rPr>
        <w:t>.С.Лесков</w:t>
      </w:r>
      <w:proofErr w:type="spellEnd"/>
      <w:r w:rsidR="001A6FCE" w:rsidRPr="00F04523">
        <w:rPr>
          <w:rFonts w:ascii="Times New Roman" w:hAnsi="Times New Roman" w:cs="Times New Roman"/>
          <w:sz w:val="24"/>
          <w:szCs w:val="24"/>
        </w:rPr>
        <w:t xml:space="preserve"> «Леди Макбет…» </w:t>
      </w:r>
    </w:p>
    <w:p w14:paraId="1F32131C" w14:textId="0BFE8E37" w:rsidR="001A6FCE" w:rsidRPr="00F04523" w:rsidRDefault="00610F2F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1A6FCE"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A6FCE" w:rsidRPr="00F0452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1A6FCE" w:rsidRPr="00F04523">
        <w:rPr>
          <w:rFonts w:ascii="Times New Roman" w:hAnsi="Times New Roman" w:cs="Times New Roman"/>
          <w:sz w:val="24"/>
          <w:szCs w:val="24"/>
        </w:rPr>
        <w:t>.М.Достоевский</w:t>
      </w:r>
      <w:proofErr w:type="spellEnd"/>
      <w:r w:rsidR="001A6FCE" w:rsidRPr="00F04523">
        <w:rPr>
          <w:rFonts w:ascii="Times New Roman" w:hAnsi="Times New Roman" w:cs="Times New Roman"/>
          <w:sz w:val="24"/>
          <w:szCs w:val="24"/>
        </w:rPr>
        <w:t xml:space="preserve"> «Преступление и наказание» </w:t>
      </w:r>
    </w:p>
    <w:p w14:paraId="78383B31" w14:textId="77777777" w:rsidR="00610F2F" w:rsidRPr="00F04523" w:rsidRDefault="001A6FCE" w:rsidP="00F0452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523">
        <w:rPr>
          <w:rFonts w:ascii="Times New Roman" w:hAnsi="Times New Roman" w:cs="Times New Roman"/>
          <w:b/>
          <w:bCs/>
          <w:sz w:val="24"/>
          <w:szCs w:val="24"/>
        </w:rPr>
        <w:t xml:space="preserve">4.Какой художественный прием использовал автор в данном отрывке: </w:t>
      </w:r>
    </w:p>
    <w:p w14:paraId="61141BAE" w14:textId="5913D91E" w:rsidR="00610F2F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«Блажен незлобивый поэт,</w:t>
      </w:r>
    </w:p>
    <w:p w14:paraId="786EC9FB" w14:textId="02A0F9B7" w:rsidR="00610F2F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В ком мало желчи, много чувства:</w:t>
      </w:r>
    </w:p>
    <w:p w14:paraId="50A91C3A" w14:textId="1C7A8DF9" w:rsidR="00610F2F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Ему так искренен привет</w:t>
      </w:r>
    </w:p>
    <w:p w14:paraId="28AF54B5" w14:textId="14C6D0D9" w:rsidR="00A13CA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Друзей спокойного искусства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14:paraId="2A46C35D" w14:textId="77777777" w:rsidR="00A13CA6" w:rsidRPr="00F04523" w:rsidRDefault="00A13CA6" w:rsidP="00F0452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2A317B" w14:textId="77777777" w:rsidR="00A13CA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ллегория </w:t>
      </w:r>
    </w:p>
    <w:p w14:paraId="75782506" w14:textId="77777777" w:rsidR="00A13CA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)а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нтитеза </w:t>
      </w:r>
    </w:p>
    <w:p w14:paraId="069F170C" w14:textId="77777777" w:rsidR="00A13CA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етафора </w:t>
      </w:r>
    </w:p>
    <w:p w14:paraId="19EBBC73" w14:textId="1D3147E0" w:rsidR="001A6FCE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ипербола</w:t>
      </w:r>
    </w:p>
    <w:p w14:paraId="75F0C286" w14:textId="77777777" w:rsidR="00A13CA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  <w:r w:rsidRPr="00F04523">
        <w:rPr>
          <w:rFonts w:ascii="Times New Roman" w:hAnsi="Times New Roman" w:cs="Times New Roman"/>
          <w:b/>
          <w:bCs/>
          <w:sz w:val="24"/>
          <w:szCs w:val="24"/>
        </w:rPr>
        <w:t xml:space="preserve">5.Назовите основные критерии оценки личности в романе </w:t>
      </w:r>
      <w:proofErr w:type="spellStart"/>
      <w:r w:rsidRPr="00F04523">
        <w:rPr>
          <w:rFonts w:ascii="Times New Roman" w:hAnsi="Times New Roman" w:cs="Times New Roman"/>
          <w:b/>
          <w:bCs/>
          <w:sz w:val="24"/>
          <w:szCs w:val="24"/>
        </w:rPr>
        <w:t>Л.Н.Толстого</w:t>
      </w:r>
      <w:proofErr w:type="spellEnd"/>
      <w:r w:rsidRPr="00F04523">
        <w:rPr>
          <w:rFonts w:ascii="Times New Roman" w:hAnsi="Times New Roman" w:cs="Times New Roman"/>
          <w:b/>
          <w:bCs/>
          <w:sz w:val="24"/>
          <w:szCs w:val="24"/>
        </w:rPr>
        <w:t xml:space="preserve"> «Война и мир». </w:t>
      </w:r>
      <w:r w:rsidRPr="00F0452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)г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ордость и самолюбие</w:t>
      </w:r>
    </w:p>
    <w:p w14:paraId="7359A948" w14:textId="77777777" w:rsidR="00A13CA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лагородство и доброта</w:t>
      </w:r>
    </w:p>
    <w:p w14:paraId="529E2859" w14:textId="77777777" w:rsidR="00A13CA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)е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стественность и нравственность</w:t>
      </w:r>
    </w:p>
    <w:p w14:paraId="0D6FE881" w14:textId="51C02026" w:rsidR="001A6FCE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)щ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едрость и мужество </w:t>
      </w:r>
    </w:p>
    <w:p w14:paraId="4F3E6F3C" w14:textId="77777777" w:rsidR="00A13CA6" w:rsidRPr="00F04523" w:rsidRDefault="001A6FCE" w:rsidP="00F0452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523">
        <w:rPr>
          <w:rFonts w:ascii="Times New Roman" w:hAnsi="Times New Roman" w:cs="Times New Roman"/>
          <w:b/>
          <w:bCs/>
          <w:sz w:val="24"/>
          <w:szCs w:val="24"/>
        </w:rPr>
        <w:t xml:space="preserve">6.Кто из русских писателей был осужден на каторжные работы? </w:t>
      </w:r>
    </w:p>
    <w:p w14:paraId="52804F2B" w14:textId="77777777" w:rsidR="00A13CA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-Щедрин </w:t>
      </w:r>
    </w:p>
    <w:p w14:paraId="41E35490" w14:textId="7D5222AB" w:rsidR="00A13CA6" w:rsidRPr="00F04523" w:rsidRDefault="007E05AB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Б</w:t>
      </w:r>
      <w:r w:rsidR="001A6FCE" w:rsidRPr="00F045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A6FCE" w:rsidRPr="00F04523">
        <w:rPr>
          <w:rFonts w:ascii="Times New Roman" w:hAnsi="Times New Roman" w:cs="Times New Roman"/>
          <w:sz w:val="24"/>
          <w:szCs w:val="24"/>
        </w:rPr>
        <w:t>Ф.М.Достоевский</w:t>
      </w:r>
      <w:proofErr w:type="spellEnd"/>
      <w:r w:rsidR="001A6FCE" w:rsidRPr="00F0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CF017" w14:textId="1AA611D5" w:rsidR="00A13CA6" w:rsidRPr="00F04523" w:rsidRDefault="007E05AB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1A6FCE"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1A6FCE" w:rsidRPr="00F045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A6FCE" w:rsidRPr="00F04523">
        <w:rPr>
          <w:rFonts w:ascii="Times New Roman" w:hAnsi="Times New Roman" w:cs="Times New Roman"/>
          <w:sz w:val="24"/>
          <w:szCs w:val="24"/>
        </w:rPr>
        <w:t>.И.Герцен</w:t>
      </w:r>
      <w:proofErr w:type="spellEnd"/>
      <w:r w:rsidR="001A6FCE" w:rsidRPr="00F0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F8796" w14:textId="2E6C7BE6" w:rsidR="007E05AB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F645B" w14:textId="77777777" w:rsidR="007E05AB" w:rsidRPr="00F04523" w:rsidRDefault="001A6FCE" w:rsidP="00F0452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523">
        <w:rPr>
          <w:rFonts w:ascii="Times New Roman" w:hAnsi="Times New Roman" w:cs="Times New Roman"/>
          <w:b/>
          <w:bCs/>
          <w:sz w:val="24"/>
          <w:szCs w:val="24"/>
        </w:rPr>
        <w:t>7.Какой литературный тип изображен в образе Дикого (</w:t>
      </w:r>
      <w:proofErr w:type="spellStart"/>
      <w:r w:rsidRPr="00F04523">
        <w:rPr>
          <w:rFonts w:ascii="Times New Roman" w:hAnsi="Times New Roman" w:cs="Times New Roman"/>
          <w:b/>
          <w:bCs/>
          <w:sz w:val="24"/>
          <w:szCs w:val="24"/>
        </w:rPr>
        <w:t>А.Н.Островский</w:t>
      </w:r>
      <w:proofErr w:type="spellEnd"/>
      <w:r w:rsidRPr="00F04523">
        <w:rPr>
          <w:rFonts w:ascii="Times New Roman" w:hAnsi="Times New Roman" w:cs="Times New Roman"/>
          <w:b/>
          <w:bCs/>
          <w:sz w:val="24"/>
          <w:szCs w:val="24"/>
        </w:rPr>
        <w:t xml:space="preserve"> «Гроза»)?</w:t>
      </w:r>
    </w:p>
    <w:p w14:paraId="18F28D97" w14:textId="77777777" w:rsidR="007E05AB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ип «маленького человека» </w:t>
      </w:r>
    </w:p>
    <w:p w14:paraId="12C83258" w14:textId="77777777" w:rsidR="007E05AB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)т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ип «лишнего человека»</w:t>
      </w:r>
    </w:p>
    <w:p w14:paraId="2772C784" w14:textId="77777777" w:rsidR="007E05AB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амодур </w:t>
      </w:r>
    </w:p>
    <w:p w14:paraId="782AE692" w14:textId="25401BAF" w:rsidR="001A6FCE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омантический герой </w:t>
      </w:r>
    </w:p>
    <w:p w14:paraId="51D8D771" w14:textId="77777777" w:rsidR="007E05AB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b/>
          <w:bCs/>
          <w:sz w:val="24"/>
          <w:szCs w:val="24"/>
        </w:rPr>
        <w:t>8.В произведениях какого автора основными художественными приемами являются гипербола, фантастика, гротеск</w:t>
      </w:r>
      <w:r w:rsidRPr="00F04523">
        <w:rPr>
          <w:rFonts w:ascii="Times New Roman" w:hAnsi="Times New Roman" w:cs="Times New Roman"/>
          <w:sz w:val="24"/>
          <w:szCs w:val="24"/>
        </w:rPr>
        <w:t>?</w:t>
      </w:r>
    </w:p>
    <w:p w14:paraId="2655B4DA" w14:textId="77777777" w:rsidR="007E05AB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А)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И.А.Гончаров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D31C1" w14:textId="77777777" w:rsidR="00822CF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A97E0" w14:textId="77777777" w:rsidR="00822CF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М.Е.Салтыков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>-Щедрин</w:t>
      </w:r>
    </w:p>
    <w:p w14:paraId="72F63A7A" w14:textId="6B2E4012" w:rsidR="00822CF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lastRenderedPageBreak/>
        <w:t xml:space="preserve"> Г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.П.Чехов</w:t>
      </w:r>
      <w:proofErr w:type="spellEnd"/>
    </w:p>
    <w:p w14:paraId="4EF64A7F" w14:textId="77777777" w:rsidR="00822CF6" w:rsidRPr="00F04523" w:rsidRDefault="001A6FCE" w:rsidP="00F0452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  <w:r w:rsidRPr="00F04523">
        <w:rPr>
          <w:rFonts w:ascii="Times New Roman" w:hAnsi="Times New Roman" w:cs="Times New Roman"/>
          <w:b/>
          <w:bCs/>
          <w:sz w:val="24"/>
          <w:szCs w:val="24"/>
        </w:rPr>
        <w:t>9.Укажите, какую позицию занимает в романе –эпопее «Война и мир» автор.</w:t>
      </w:r>
    </w:p>
    <w:p w14:paraId="3C6E3123" w14:textId="77777777" w:rsidR="00822CF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частник происходящих событий </w:t>
      </w:r>
    </w:p>
    <w:p w14:paraId="1E43FE38" w14:textId="77777777" w:rsidR="00822CF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еловек, глубоко переживающий и комментирующий описываемые события </w:t>
      </w:r>
    </w:p>
    <w:p w14:paraId="7C5525FD" w14:textId="699F45C1" w:rsidR="00822CF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есстрастный наблюдатель </w:t>
      </w:r>
    </w:p>
    <w:p w14:paraId="343295A4" w14:textId="6A5FE806" w:rsidR="001A6FCE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овествователь, прерывающий рассказ, чтобы поведать читателю о себе </w:t>
      </w:r>
    </w:p>
    <w:p w14:paraId="0AF7352A" w14:textId="77777777" w:rsidR="00822CF6" w:rsidRPr="00F04523" w:rsidRDefault="001A6FCE" w:rsidP="00F04523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04523">
        <w:rPr>
          <w:rFonts w:ascii="Times New Roman" w:hAnsi="Times New Roman" w:cs="Times New Roman"/>
          <w:b/>
          <w:bCs/>
          <w:sz w:val="24"/>
          <w:szCs w:val="24"/>
        </w:rPr>
        <w:t xml:space="preserve">10.Какой род литературы стал господствующим во второй половине 19 в.? </w:t>
      </w:r>
    </w:p>
    <w:p w14:paraId="6AEBCD41" w14:textId="77777777" w:rsidR="00822CF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ирика</w:t>
      </w:r>
    </w:p>
    <w:p w14:paraId="4A569729" w14:textId="060DFED2" w:rsidR="00822CF6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 xml:space="preserve"> </w:t>
      </w:r>
      <w:r w:rsidR="00822CF6" w:rsidRPr="00F0452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)э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 xml:space="preserve">пос </w:t>
      </w:r>
    </w:p>
    <w:p w14:paraId="359CE598" w14:textId="1E0395EF" w:rsidR="00822CF6" w:rsidRPr="00F04523" w:rsidRDefault="00822CF6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="001A6FCE" w:rsidRPr="00F04523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="001A6FCE" w:rsidRPr="00F04523">
        <w:rPr>
          <w:rFonts w:ascii="Times New Roman" w:hAnsi="Times New Roman" w:cs="Times New Roman"/>
          <w:sz w:val="24"/>
          <w:szCs w:val="24"/>
        </w:rPr>
        <w:t xml:space="preserve">рама </w:t>
      </w:r>
    </w:p>
    <w:p w14:paraId="4B89BBBF" w14:textId="19385B5A" w:rsidR="00073E04" w:rsidRPr="00F04523" w:rsidRDefault="001A6FCE" w:rsidP="00F04523">
      <w:pPr>
        <w:pStyle w:val="a5"/>
        <w:rPr>
          <w:rFonts w:ascii="Times New Roman" w:hAnsi="Times New Roman" w:cs="Times New Roman"/>
          <w:sz w:val="24"/>
          <w:szCs w:val="24"/>
        </w:rPr>
      </w:pPr>
      <w:r w:rsidRPr="00F0452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04523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F0452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04523">
        <w:rPr>
          <w:rFonts w:ascii="Times New Roman" w:hAnsi="Times New Roman" w:cs="Times New Roman"/>
          <w:sz w:val="24"/>
          <w:szCs w:val="24"/>
        </w:rPr>
        <w:t>иро</w:t>
      </w:r>
      <w:proofErr w:type="spellEnd"/>
      <w:r w:rsidRPr="00F04523">
        <w:rPr>
          <w:rFonts w:ascii="Times New Roman" w:hAnsi="Times New Roman" w:cs="Times New Roman"/>
          <w:sz w:val="24"/>
          <w:szCs w:val="24"/>
        </w:rPr>
        <w:t xml:space="preserve">-эпика </w:t>
      </w:r>
    </w:p>
    <w:p w14:paraId="70C49893" w14:textId="23288FA6" w:rsidR="00073E04" w:rsidRPr="004C2CA9" w:rsidRDefault="001F4A0D" w:rsidP="00F04523">
      <w:pPr>
        <w:pStyle w:val="a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4C2CA9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073E04" w:rsidRPr="004C2CA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shd w:val="clear" w:color="auto" w:fill="FFFFFF"/>
          <w:lang w:eastAsia="ru-RU"/>
        </w:rPr>
        <w:t xml:space="preserve"> 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p w14:paraId="411E2887" w14:textId="77777777" w:rsidR="00073E04" w:rsidRPr="00C0461F" w:rsidRDefault="00073E04" w:rsidP="00073E04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0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1.</w:t>
      </w:r>
    </w:p>
    <w:tbl>
      <w:tblPr>
        <w:tblW w:w="95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073E04" w:rsidRPr="00C0461F" w14:paraId="64AC7D10" w14:textId="77777777" w:rsidTr="00D20BE2">
        <w:trPr>
          <w:trHeight w:val="515"/>
          <w:tblCellSpacing w:w="15" w:type="dxa"/>
        </w:trPr>
        <w:tc>
          <w:tcPr>
            <w:tcW w:w="4739" w:type="dxa"/>
            <w:shd w:val="clear" w:color="auto" w:fill="EFEFEF"/>
            <w:vAlign w:val="center"/>
            <w:hideMark/>
          </w:tcPr>
          <w:p w14:paraId="3D0596E3" w14:textId="77777777" w:rsidR="00073E04" w:rsidRPr="00C0461F" w:rsidRDefault="00073E04" w:rsidP="00D2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4739" w:type="dxa"/>
            <w:shd w:val="clear" w:color="auto" w:fill="EFEFEF"/>
            <w:vAlign w:val="center"/>
            <w:hideMark/>
          </w:tcPr>
          <w:p w14:paraId="1A7A661F" w14:textId="77777777" w:rsidR="00073E04" w:rsidRPr="00C0461F" w:rsidRDefault="00073E04" w:rsidP="00D2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073E04" w:rsidRPr="00C0461F" w14:paraId="3C7CB0C6" w14:textId="77777777" w:rsidTr="00D20BE2">
        <w:trPr>
          <w:trHeight w:val="2806"/>
          <w:tblCellSpacing w:w="15" w:type="dxa"/>
        </w:trPr>
        <w:tc>
          <w:tcPr>
            <w:tcW w:w="4739" w:type="dxa"/>
            <w:shd w:val="clear" w:color="auto" w:fill="FFFFFF"/>
            <w:vAlign w:val="center"/>
            <w:hideMark/>
          </w:tcPr>
          <w:p w14:paraId="4846CBCB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Д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ю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д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сво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ю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(Н.А. Некрасов)</w:t>
            </w:r>
          </w:p>
          <w:p w14:paraId="5F0503AF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Б)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В сто сорок солнц закат пылал. (В.В. Маяковский)</w:t>
            </w:r>
          </w:p>
          <w:p w14:paraId="5E6B41B7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Янтарь на трубках </w:t>
            </w:r>
            <w:proofErr w:type="spellStart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Цареграда</w:t>
            </w:r>
            <w:proofErr w:type="spellEnd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14:paraId="53C4EDF5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Фарфор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бронза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на столе.</w:t>
            </w:r>
          </w:p>
          <w:p w14:paraId="44E9C019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(А.С. Пушкин)</w:t>
            </w:r>
          </w:p>
          <w:p w14:paraId="567B4EBB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Край ты мой заброшенный,</w:t>
            </w:r>
          </w:p>
          <w:p w14:paraId="538838FE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Край ты мой, пустырь.</w:t>
            </w:r>
          </w:p>
          <w:p w14:paraId="2BFF590B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(С.А. Есенин)</w:t>
            </w:r>
          </w:p>
          <w:p w14:paraId="7E07BCA1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Остаться мне случится одному.</w:t>
            </w:r>
          </w:p>
          <w:p w14:paraId="09DC7131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Навеки. В самом деле. Без возврата.</w:t>
            </w:r>
          </w:p>
          <w:p w14:paraId="68EF0C49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(Е.М. Винокуров)</w:t>
            </w:r>
          </w:p>
        </w:tc>
        <w:tc>
          <w:tcPr>
            <w:tcW w:w="4739" w:type="dxa"/>
            <w:shd w:val="clear" w:color="auto" w:fill="FFFFFF"/>
            <w:hideMark/>
          </w:tcPr>
          <w:p w14:paraId="35B74228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 многосоюзие</w:t>
            </w:r>
          </w:p>
          <w:p w14:paraId="5271D91D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2) анафора</w:t>
            </w:r>
          </w:p>
          <w:p w14:paraId="74A30C8B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3) антитеза</w:t>
            </w:r>
          </w:p>
          <w:p w14:paraId="2E2516A0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4) парцелляция</w:t>
            </w:r>
          </w:p>
          <w:p w14:paraId="5FE1C1C7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5) гипербола</w:t>
            </w:r>
          </w:p>
          <w:p w14:paraId="72D3DE55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6) сравнение</w:t>
            </w:r>
          </w:p>
          <w:p w14:paraId="45056A6D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7) ассонанс</w:t>
            </w:r>
          </w:p>
          <w:p w14:paraId="7BD0A1B3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8) эпифора</w:t>
            </w:r>
          </w:p>
          <w:p w14:paraId="0DD84285" w14:textId="77777777" w:rsidR="00073E04" w:rsidRPr="00C0461F" w:rsidRDefault="00073E04" w:rsidP="00D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9) метонимия</w:t>
            </w:r>
          </w:p>
        </w:tc>
      </w:tr>
    </w:tbl>
    <w:p w14:paraId="5DCA5AC9" w14:textId="16966836" w:rsidR="001F4A0D" w:rsidRPr="00C0461F" w:rsidRDefault="001F4A0D" w:rsidP="00864F48">
      <w:pPr>
        <w:pStyle w:val="leftmargin"/>
      </w:pPr>
    </w:p>
    <w:p w14:paraId="31E49E52" w14:textId="016E8E8E" w:rsidR="001F4A0D" w:rsidRPr="004C2CA9" w:rsidRDefault="001F4A0D" w:rsidP="00864F48">
      <w:pPr>
        <w:pStyle w:val="leftmargin"/>
        <w:rPr>
          <w:b/>
          <w:bCs/>
        </w:rPr>
      </w:pPr>
      <w:r w:rsidRPr="004C2CA9">
        <w:rPr>
          <w:b/>
          <w:bCs/>
        </w:rPr>
        <w:t>12.</w:t>
      </w:r>
      <w:r w:rsidR="00E1000D" w:rsidRPr="004C2CA9">
        <w:rPr>
          <w:b/>
          <w:bCs/>
          <w:color w:val="0D0D0D" w:themeColor="text1" w:themeTint="F2"/>
        </w:rPr>
        <w:t xml:space="preserve"> Назовите основные критерии оценки личности в романе </w:t>
      </w:r>
      <w:proofErr w:type="spellStart"/>
      <w:r w:rsidR="00E1000D" w:rsidRPr="004C2CA9">
        <w:rPr>
          <w:b/>
          <w:bCs/>
          <w:color w:val="0D0D0D" w:themeColor="text1" w:themeTint="F2"/>
        </w:rPr>
        <w:t>Л.Н.Толстого</w:t>
      </w:r>
      <w:proofErr w:type="spellEnd"/>
      <w:r w:rsidR="00E1000D" w:rsidRPr="004C2CA9">
        <w:rPr>
          <w:b/>
          <w:bCs/>
          <w:color w:val="0D0D0D" w:themeColor="text1" w:themeTint="F2"/>
        </w:rPr>
        <w:t xml:space="preserve"> «Война и мир».</w:t>
      </w:r>
    </w:p>
    <w:p w14:paraId="7EB0B5DA" w14:textId="7643E957" w:rsidR="000D70AE" w:rsidRPr="00C0461F" w:rsidRDefault="000D70AE" w:rsidP="00864F48">
      <w:pPr>
        <w:pStyle w:val="leftmargin"/>
        <w:rPr>
          <w:b/>
          <w:bCs/>
        </w:rPr>
      </w:pPr>
      <w:r w:rsidRPr="00C0461F">
        <w:rPr>
          <w:b/>
          <w:bCs/>
        </w:rPr>
        <w:t>Часть 2.</w:t>
      </w:r>
      <w:r w:rsidRPr="004C2CA9">
        <w:t>Дайте ответ на проблемный вопрос (</w:t>
      </w:r>
      <w:r w:rsidR="004C2CA9">
        <w:t>7-</w:t>
      </w:r>
      <w:r w:rsidRPr="004C2CA9">
        <w:t>10 предложений</w:t>
      </w:r>
      <w:r w:rsidR="004C2CA9">
        <w:t>, не менее 70 слов</w:t>
      </w:r>
      <w:r w:rsidRPr="004C2CA9">
        <w:t>):</w:t>
      </w:r>
    </w:p>
    <w:p w14:paraId="038E91E5" w14:textId="04D04708" w:rsidR="000D70AE" w:rsidRPr="00C0461F" w:rsidRDefault="00B52817" w:rsidP="00864F48">
      <w:pPr>
        <w:pStyle w:val="leftmargin"/>
      </w:pPr>
      <w:r w:rsidRPr="00C0461F">
        <w:t>К</w:t>
      </w:r>
      <w:r w:rsidR="000D70AE" w:rsidRPr="00C0461F">
        <w:t>акой смысл вкладывает автор в название романа «Война и мир»?</w:t>
      </w:r>
    </w:p>
    <w:p w14:paraId="4541C3E4" w14:textId="26D9C588" w:rsidR="00B52817" w:rsidRPr="00C0461F" w:rsidRDefault="00B52817" w:rsidP="00864F48">
      <w:pPr>
        <w:pStyle w:val="leftmargin"/>
      </w:pPr>
    </w:p>
    <w:p w14:paraId="0B7BA6DC" w14:textId="453ACA4D" w:rsidR="00FC2A40" w:rsidRDefault="00FC2A40" w:rsidP="00864F48">
      <w:pPr>
        <w:pStyle w:val="leftmargin"/>
      </w:pPr>
    </w:p>
    <w:p w14:paraId="7B6FC3B6" w14:textId="09B411DC" w:rsidR="00C0461F" w:rsidRDefault="00C0461F" w:rsidP="00864F48">
      <w:pPr>
        <w:pStyle w:val="leftmargin"/>
      </w:pPr>
    </w:p>
    <w:p w14:paraId="5C1DD865" w14:textId="000392BB" w:rsidR="00C0461F" w:rsidRDefault="00C0461F" w:rsidP="00864F48">
      <w:pPr>
        <w:pStyle w:val="leftmargin"/>
      </w:pPr>
    </w:p>
    <w:p w14:paraId="2420C2F6" w14:textId="17E42599" w:rsidR="00C0461F" w:rsidRDefault="00C0461F" w:rsidP="00864F48">
      <w:pPr>
        <w:pStyle w:val="leftmargin"/>
      </w:pPr>
    </w:p>
    <w:p w14:paraId="268311CC" w14:textId="0D4E8B94" w:rsidR="00C0461F" w:rsidRDefault="00C0461F" w:rsidP="00864F48">
      <w:pPr>
        <w:pStyle w:val="leftmargin"/>
      </w:pPr>
    </w:p>
    <w:p w14:paraId="5F414154" w14:textId="77777777" w:rsidR="00C0461F" w:rsidRPr="00C0461F" w:rsidRDefault="00C0461F" w:rsidP="00864F48">
      <w:pPr>
        <w:pStyle w:val="leftmargin"/>
      </w:pPr>
    </w:p>
    <w:p w14:paraId="16C719A5" w14:textId="342655A5" w:rsidR="00EF369D" w:rsidRPr="00EF369D" w:rsidRDefault="00FC2A40" w:rsidP="00EF36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F36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C0461F" w:rsidRPr="00EF369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F369D" w:rsidRPr="00EF369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F369D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EF369D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Материалы для </w:t>
      </w:r>
      <w:r w:rsidR="00EF369D" w:rsidRPr="00EF369D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подготовки </w:t>
      </w:r>
    </w:p>
    <w:p w14:paraId="6A9305E5" w14:textId="4169C761" w:rsidR="00FC2A40" w:rsidRPr="00EF369D" w:rsidRDefault="00EF369D" w:rsidP="00EF369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F369D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EF369D">
        <w:rPr>
          <w:rFonts w:ascii="Times New Roman" w:hAnsi="Times New Roman" w:cs="Times New Roman"/>
          <w:b/>
          <w:bCs/>
          <w:sz w:val="24"/>
          <w:szCs w:val="24"/>
        </w:rPr>
        <w:t xml:space="preserve">   к </w:t>
      </w:r>
      <w:r w:rsidR="00FC2A40" w:rsidRPr="00EF369D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EF369D">
        <w:rPr>
          <w:rFonts w:ascii="Times New Roman" w:hAnsi="Times New Roman" w:cs="Times New Roman"/>
          <w:b/>
          <w:bCs/>
          <w:sz w:val="24"/>
          <w:szCs w:val="24"/>
        </w:rPr>
        <w:t xml:space="preserve"> по литературе в 10 классе</w:t>
      </w:r>
    </w:p>
    <w:p w14:paraId="19E3F4F7" w14:textId="7E8286CC" w:rsidR="00864F48" w:rsidRPr="00C0461F" w:rsidRDefault="00864F48" w:rsidP="00864F48">
      <w:pPr>
        <w:pStyle w:val="leftmargin"/>
        <w:rPr>
          <w:color w:val="0D0D0D" w:themeColor="text1" w:themeTint="F2"/>
        </w:rPr>
      </w:pPr>
      <w:r w:rsidRPr="00C0461F">
        <w:rPr>
          <w:color w:val="0D0D0D" w:themeColor="text1" w:themeTint="F2"/>
        </w:rPr>
        <w:t xml:space="preserve">1. Заполните пропуски в следующем предложении. В ответе запишите два </w:t>
      </w:r>
      <w:r w:rsidRPr="00C0461F">
        <w:rPr>
          <w:b/>
          <w:bCs/>
          <w:color w:val="0D0D0D" w:themeColor="text1" w:themeTint="F2"/>
        </w:rPr>
        <w:t>литературных</w:t>
      </w:r>
      <w:r w:rsidRPr="00C0461F">
        <w:rPr>
          <w:color w:val="0D0D0D" w:themeColor="text1" w:themeTint="F2"/>
        </w:rPr>
        <w:t xml:space="preserve"> термина в порядке их следования в тексте без пробелов, запятых и других дополнительных символов.</w:t>
      </w:r>
    </w:p>
    <w:p w14:paraId="59396B64" w14:textId="77777777" w:rsidR="00864F48" w:rsidRPr="00C0461F" w:rsidRDefault="00864F48" w:rsidP="00864F48">
      <w:pPr>
        <w:pStyle w:val="leftmargin"/>
        <w:rPr>
          <w:color w:val="0D0D0D" w:themeColor="text1" w:themeTint="F2"/>
        </w:rPr>
      </w:pPr>
      <w:r w:rsidRPr="00C0461F">
        <w:rPr>
          <w:color w:val="0D0D0D" w:themeColor="text1" w:themeTint="F2"/>
        </w:rPr>
        <w:t>«Война и мир» написана в жанре романа-____________ и воплощает лучшие традиции такого литературного направления, как ____________.</w:t>
      </w:r>
    </w:p>
    <w:p w14:paraId="16F9C84F" w14:textId="0EFDB4CC" w:rsidR="00864F48" w:rsidRPr="00C0461F" w:rsidRDefault="00720FC2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Какое литературное направление господствовало в литературе II половины 19 века? Запишите название направления.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3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Запишите фамилию героя драматического произведения по монологу: «Жестокие нравы, сударь, в нашем городе, жестокие! В мещанстве, сударь, ничего, кроме грубости да бедности не увидите».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Укажите, кто из писателей, являясь автором 3 романов, принимал участие в кругосветном путешествии и написал книгу «Фрегат «Паллада».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Укажите ФИО автора строк: «Теперь мы можем справедливо/Сказать, что в наши времена/ Супругу верная жена, /Друзья мои, совсем не диво».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6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Запишите ФИО литератора. Ослепительным метеоритом промелькнул этот талантливый человек, ещё с детства: шахматные поединки, художественная одарённость, а какие замысловатые снежные крепости были им возведены. Он рано «</w:t>
      </w:r>
      <w:proofErr w:type="spellStart"/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зажёгся</w:t>
      </w:r>
      <w:proofErr w:type="spellEnd"/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», рано исчез с «литературного небосклона».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7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Укажите, какой художественный приём использовал Фет в выделенных словосочетаниях. «Снова птицы летят издалёка/К берегам, расторгающим лёд,/Солнце тёплое ходит высоко /И душистого ландыша ждёт».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Назовите произведение и автора романа-эпопеи, включающего в себя панораму Отечественной войны 1812 года.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9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Назовите произведение, которое является по жанру поэмой-эпопеей, описывающее странствия простых людей из народа в поисках истины и счастливого человека.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10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Запишите ФИО литератора. В его день рождения звонили колокола в честь праздника Вознесения. Он имел возможность получить образование в Лицее, который был открыт императором Александром I в 1811 году.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="00BE1D4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Запишите, из какого романа взят отрывок: «Это был человек лет тридцати двух-трёх от роду, приятной наружности, с тёмно-серыми глазами, но с отсутствием всякой идеи. На нём был халат из персидской материи…».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12. Напишите название эпизода, когда князь Болконский понимает, что «всё пустое, всё 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обман».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13. У поэтов – Некрасова и Тютчева - были циклы стихотворений: «</w:t>
      </w:r>
      <w:proofErr w:type="spellStart"/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Денисьевский</w:t>
      </w:r>
      <w:proofErr w:type="spellEnd"/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», «</w:t>
      </w:r>
      <w:proofErr w:type="spellStart"/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Панаевский</w:t>
      </w:r>
      <w:proofErr w:type="spellEnd"/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». Напишите: какой теме циклы посвящены?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14. Назовите ФИО основоположника «лёгкой поэзии», которому принадлежат строки: «…Моей пастушки несравненной/ Я помню весь наряд простой…».</w:t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B351EF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15.Назовите ФИО автора строк и наименование произведения: «На другое утро Базаров раньше всех проснулся и вышел из дома. «Эге! — подумал он, посмотрев кругом,— местечко-то неказисто».</w:t>
      </w:r>
    </w:p>
    <w:p w14:paraId="1126836E" w14:textId="45636ED6" w:rsidR="00BB5BF5" w:rsidRPr="00C0461F" w:rsidRDefault="00BB5BF5">
      <w:p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</w:t>
      </w:r>
      <w:r w:rsidR="00E852C9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6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C0461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Какой художественный метод играет ведущую роль в русской литературе второй половины 19 века?</w:t>
      </w:r>
    </w:p>
    <w:p w14:paraId="008FD471" w14:textId="1AEE5F2F" w:rsidR="00BB5BF5" w:rsidRPr="00C0461F" w:rsidRDefault="00BB5BF5">
      <w:p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852C9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 В чем основное различие сказок М.Е. Салтыкова-Щедрина от русских народных сказок?</w:t>
      </w:r>
    </w:p>
    <w:p w14:paraId="2F6D3417" w14:textId="61B0D130" w:rsidR="00E24C40" w:rsidRPr="00C0461F" w:rsidRDefault="00A87460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852C9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</w:t>
      </w:r>
    </w:p>
    <w:p w14:paraId="4D353FEB" w14:textId="12F60E27" w:rsidR="00A87460" w:rsidRPr="00C0461F" w:rsidRDefault="00E24C40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1) </w:t>
      </w:r>
      <w:r w:rsidR="00A87460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один из видов комического, скрытая насмешка, основанная на том, что слово или выражение употребляется в значении, противоположном </w:t>
      </w:r>
      <w:proofErr w:type="gramStart"/>
      <w:r w:rsidR="00A87460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общепринятому</w:t>
      </w:r>
      <w:proofErr w:type="gramEnd"/>
      <w:r w:rsidR="00A87460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– это…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 w:rsidR="00A87460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2) </w:t>
      </w:r>
      <w:r w:rsidR="00A87460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один из видов комического, едкая, злая, издевательская насмешка – это…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;</w:t>
      </w:r>
      <w:r w:rsidR="00A87460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3) </w:t>
      </w:r>
      <w:r w:rsidR="00A87460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один из видов комического, изображение каких-либо недостатков, порока человека или общества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-это …</w:t>
      </w:r>
    </w:p>
    <w:p w14:paraId="04899E20" w14:textId="701111C4" w:rsidR="00E24C40" w:rsidRPr="00C0461F" w:rsidRDefault="006614E1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19</w:t>
      </w:r>
      <w:r w:rsidR="00E24C40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2D51F3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Кому из героев романа Ф. М. Достоевского «Преступление и наказание» принадлежат слова, выражающие позицию автора: «И кто меня тут судьей поставил, кому жить, кому не жить...»?</w:t>
      </w:r>
    </w:p>
    <w:p w14:paraId="0606CA79" w14:textId="0949522D" w:rsidR="002D51F3" w:rsidRPr="00C0461F" w:rsidRDefault="002D51F3">
      <w:p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</w:t>
      </w:r>
      <w:r w:rsidR="006614E1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0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C0461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Как Ф.М. Достоевский отвечает на поставленный им самим в романе «Преступление и наказание» вопрос: «Согласитесь ли вы быть архитектором здания судьбы человеческой с целью осчастливить людей,</w:t>
      </w:r>
      <w:proofErr w:type="gramStart"/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proofErr w:type="gramEnd"/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при условии. Что для этого необходимо замучить всего лишь одно человеческое существо...»?</w:t>
      </w:r>
    </w:p>
    <w:p w14:paraId="42B2C742" w14:textId="6C82D1D1" w:rsidR="002D51F3" w:rsidRPr="00C0461F" w:rsidRDefault="002D51F3">
      <w:p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6614E1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1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 В чём состоит своеобразие жанра романа Ф.М. Достоевского «Преступление и наказание»</w:t>
      </w:r>
      <w:r w:rsidR="00151514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F0307D6" w14:textId="409D71E0" w:rsidR="00151514" w:rsidRPr="00C0461F" w:rsidRDefault="00151514">
      <w:p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</w:t>
      </w:r>
      <w:r w:rsidR="006614E1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C0461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Каковы «движущие силы истории», с точки зрения Л. Н. Толстого?</w:t>
      </w:r>
    </w:p>
    <w:p w14:paraId="3E3B5BEC" w14:textId="26969F61" w:rsidR="00151514" w:rsidRPr="00C0461F" w:rsidRDefault="00151514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6614E1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C0461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В чём состоит смысл заглавия романа</w:t>
      </w:r>
      <w:r w:rsidR="007C21DD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«</w:t>
      </w:r>
      <w:r w:rsidR="007C21DD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В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ойна» и «мир»</w:t>
      </w:r>
      <w:proofErr w:type="gramStart"/>
      <w:r w:rsidR="007C21DD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?</w:t>
      </w:r>
      <w:proofErr w:type="gramEnd"/>
    </w:p>
    <w:p w14:paraId="445C44B2" w14:textId="20475965" w:rsidR="007C21DD" w:rsidRPr="00C0461F" w:rsidRDefault="007C21DD">
      <w:pPr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</w:t>
      </w:r>
      <w:r w:rsidR="006614E1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C0461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Каким термином в литературоведении обозначается приём изображения персонажа, строящийся на описании его внешности «глаза его были глубокими и бездонными, чувственные губы, широкий лоб – всё говорило о неординарном внутреннем мире».</w:t>
      </w:r>
    </w:p>
    <w:p w14:paraId="2DE9484C" w14:textId="04D2BE16" w:rsidR="007C21DD" w:rsidRPr="00C0461F" w:rsidRDefault="007C21DD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6614E1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C117FC" w:rsidRPr="00C0461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C117FC"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bdr w:val="none" w:sz="0" w:space="0" w:color="auto" w:frame="1"/>
          <w:shd w:val="clear" w:color="auto" w:fill="FFFFFF"/>
        </w:rPr>
        <w:t>Как называется художественное преувеличение, например в комедии «Ревизор» Н.В. Гоголя «Отсюда, хоть три года скачи, ни до какого государства не доедешь».</w:t>
      </w:r>
    </w:p>
    <w:p w14:paraId="3EB8A71E" w14:textId="710723F4" w:rsidR="00E24C40" w:rsidRPr="00C0461F" w:rsidRDefault="000E2126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6614E1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Определите героя по описанию, укажите название произведения и автора: «Это был человек лет тридцати двух-трёх от роду, среднего роста, приятной наружности, с тёмно-серыми глазами, но с отсутствием всякой идеи, всякой сосредоточенности в чертах лица. Мысль гуляла вольной птицей по лицу, порхала в глазах, садилась на полуотворённые губы, пряталась в складках лба, потом совсем пропадала, и тогда во всём лице теплился 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ровный свет беспечности… На нём был халат из персидской материи, настоящий восточный халат, без малейшего намёка на Европу…»</w:t>
      </w:r>
      <w:r w:rsidR="00D50E1A"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329B517" w14:textId="765C4E18" w:rsidR="00D50E1A" w:rsidRPr="004E71CC" w:rsidRDefault="00D50E1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E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6614E1" w:rsidRPr="004E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Pr="004E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Назовите основные критерии оценки личности в романе </w:t>
      </w:r>
      <w:proofErr w:type="spellStart"/>
      <w:r w:rsidRPr="004E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Л.Н.Толстого</w:t>
      </w:r>
      <w:proofErr w:type="spellEnd"/>
      <w:r w:rsidRPr="004E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«Война и мир».</w:t>
      </w:r>
    </w:p>
    <w:p w14:paraId="15DE2792" w14:textId="2BFF0F1B" w:rsidR="003D4FD6" w:rsidRPr="004E71CC" w:rsidRDefault="003D4FD6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E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6614E1" w:rsidRPr="004E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Pr="004E71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4E71C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Запишите имя героини драматического произведения по монологу: «Я говорю: отчего люди не летают так, как птицы? Знаешь, мне иногда кажется, что я птица. Когда стоишь на горе, так тебя и тянет лететь. Вот так бы разбежалась, подняла руки и полетела».</w:t>
      </w:r>
    </w:p>
    <w:p w14:paraId="618E6569" w14:textId="72B0E341" w:rsidR="005B1434" w:rsidRPr="004E71CC" w:rsidRDefault="006614E1" w:rsidP="00567BE2">
      <w:pPr>
        <w:rPr>
          <w:rFonts w:ascii="Times New Roman" w:hAnsi="Times New Roman" w:cs="Times New Roman"/>
          <w:sz w:val="24"/>
          <w:szCs w:val="24"/>
        </w:rPr>
      </w:pPr>
      <w:r w:rsidRPr="004E71C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29</w:t>
      </w:r>
      <w:r w:rsidR="00567BE2" w:rsidRPr="004E71C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="005B1434" w:rsidRPr="004E71CC">
        <w:rPr>
          <w:rFonts w:ascii="Times New Roman" w:hAnsi="Times New Roman" w:cs="Times New Roman"/>
          <w:sz w:val="24"/>
          <w:szCs w:val="24"/>
        </w:rPr>
        <w:t xml:space="preserve"> Н. А. Добролюбов назвал драматические произведения этого писателя «пьесами жизни». Создав целый репертуар для русского театра (почти 50 пьес), этот писатель-драматург так определял значение своего творчества: «…у русского драматического искусства один только Я. Я – всё: и академия, и меценат, и защита». Имя этого драматурга –</w:t>
      </w:r>
    </w:p>
    <w:p w14:paraId="070B18A5" w14:textId="1EB7F543" w:rsidR="005B1434" w:rsidRPr="004E71CC" w:rsidRDefault="005B1434" w:rsidP="00567BE2">
      <w:pPr>
        <w:rPr>
          <w:rFonts w:ascii="Times New Roman" w:hAnsi="Times New Roman" w:cs="Times New Roman"/>
          <w:sz w:val="24"/>
          <w:szCs w:val="24"/>
        </w:rPr>
      </w:pPr>
      <w:r w:rsidRPr="004E71CC">
        <w:rPr>
          <w:rFonts w:ascii="Times New Roman" w:hAnsi="Times New Roman" w:cs="Times New Roman"/>
          <w:sz w:val="24"/>
          <w:szCs w:val="24"/>
        </w:rPr>
        <w:t>30. Определите, из какого произведения взят следующий отрывок. «Какое бы страстное, грешное, бунтующее сердце не скрылось в могиле, цветы, растущие на ней, безмятежно глядят на нас своими невинными глазами: не об одном вечном спокойствии говорят нам они, о том великом спокойствии «равнодушной» природы; они говорят также о вечном примирении и о жизни бесконечной…»</w:t>
      </w:r>
      <w:r w:rsidR="00172136" w:rsidRPr="004E71CC">
        <w:rPr>
          <w:rFonts w:ascii="Times New Roman" w:hAnsi="Times New Roman" w:cs="Times New Roman"/>
          <w:sz w:val="24"/>
          <w:szCs w:val="24"/>
        </w:rPr>
        <w:t>.</w:t>
      </w:r>
    </w:p>
    <w:p w14:paraId="1248DEAA" w14:textId="7922E24A" w:rsidR="00172136" w:rsidRPr="004E71CC" w:rsidRDefault="00172136" w:rsidP="00567BE2">
      <w:pPr>
        <w:rPr>
          <w:rFonts w:ascii="Times New Roman" w:hAnsi="Times New Roman" w:cs="Times New Roman"/>
          <w:sz w:val="24"/>
          <w:szCs w:val="24"/>
        </w:rPr>
      </w:pPr>
      <w:r w:rsidRPr="004E71CC">
        <w:rPr>
          <w:rFonts w:ascii="Times New Roman" w:hAnsi="Times New Roman" w:cs="Times New Roman"/>
          <w:sz w:val="24"/>
          <w:szCs w:val="24"/>
        </w:rPr>
        <w:t>31. Ниже приведено высказывание одного из героев драмы А. Н. Островского «Гроза»: «Жестокие нравы, сударь, в нашем городе, жестокие! В мещанстве, сударь, вы ничего, кроме грубости да бедности нагольной не увидите. И никогда нам, сударь, не выбиться из этой коры». Кому принадлежат эти слова?</w:t>
      </w:r>
    </w:p>
    <w:p w14:paraId="4A503009" w14:textId="6B1B17E6" w:rsidR="00172136" w:rsidRPr="004E71CC" w:rsidRDefault="00172136" w:rsidP="00567B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1CC">
        <w:rPr>
          <w:rFonts w:ascii="Times New Roman" w:hAnsi="Times New Roman" w:cs="Times New Roman"/>
          <w:sz w:val="24"/>
          <w:szCs w:val="24"/>
        </w:rPr>
        <w:t>32.</w:t>
      </w:r>
      <w:r w:rsidRPr="004E71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Кому из русских поэтов принадлежат слова «Поэтом можешь ты не быть, но гражданином быть обязан»?</w:t>
      </w:r>
    </w:p>
    <w:p w14:paraId="0970BB02" w14:textId="75ED39D7" w:rsidR="00172136" w:rsidRPr="004E71CC" w:rsidRDefault="00172136" w:rsidP="00567B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33.</w:t>
      </w:r>
      <w:r w:rsidR="00F967FD"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Угадай</w:t>
      </w:r>
      <w:proofErr w:type="gramStart"/>
      <w:r w:rsidR="00F967FD"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="00F967FD"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чей портрет</w:t>
      </w:r>
      <w:r w:rsidR="00F967FD" w:rsidRPr="004E71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967FD"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«Черты лица, неподвижные, бесстрастные, как у Талейрана, казались отлитыми из бронзы. Глаза, маленькие и желтые, словно у хорька, и почти без ресниц, не выносили яркого света, поэтому он защищал их большим козырьком потрепанного картуза. Острый кончик длинного носа, изрытый рябинами, походил на буравчик, а губы были тонкие, как у алхимиков и древних стариков на картинах Рембрандта и Метсу».</w:t>
      </w:r>
    </w:p>
    <w:p w14:paraId="28D0F33B" w14:textId="38D626FF" w:rsidR="00F967FD" w:rsidRPr="004E71CC" w:rsidRDefault="00F967FD" w:rsidP="00567B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34.Продолжите предложение: «Он родился в 1740 году, в предместье Антверпена; мать у него была еврейка, отец - голландец, полное его имя было …».</w:t>
      </w:r>
    </w:p>
    <w:p w14:paraId="0AA2DFAE" w14:textId="4C32C709" w:rsidR="00B47690" w:rsidRPr="004E71CC" w:rsidRDefault="00B47690" w:rsidP="00567BE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35. Продолжите предложение: «Золото-вот духовная сущность всего нынешнего общества. Я и мои </w:t>
      </w:r>
      <w:proofErr w:type="spellStart"/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собратья</w:t>
      </w:r>
      <w:proofErr w:type="gramStart"/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вязанные</w:t>
      </w:r>
      <w:proofErr w:type="spellEnd"/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мною общими интересами, в определенные дни недели встречаемся в / ……./ возле Нового моста. Там мы беседуем, открываем друг другу финансовые тайны».</w:t>
      </w:r>
    </w:p>
    <w:p w14:paraId="530A824E" w14:textId="089A2434" w:rsidR="00B47690" w:rsidRPr="004E71CC" w:rsidRDefault="00B47690" w:rsidP="00567BE2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36. Представьте, </w:t>
      </w:r>
      <w:r w:rsidR="0053289E" w:rsidRPr="004E7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 w:rsidRPr="004E71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Вы присутствуете на пресс-конференции с Г. Ибсеном. На вопрос, почему пьеса названа «</w:t>
      </w:r>
      <w:r w:rsidR="0053289E" w:rsidRPr="004E71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</w:t>
      </w:r>
      <w:r w:rsidRPr="004E71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укольный дом», вы бы услышали следующий ответ:</w:t>
      </w:r>
      <w:r w:rsidR="0053289E" w:rsidRPr="004E71C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…</w:t>
      </w:r>
    </w:p>
    <w:p w14:paraId="6DA138C2" w14:textId="1F7366B5" w:rsidR="004E71CC" w:rsidRPr="004E71CC" w:rsidRDefault="0053289E" w:rsidP="004E71CC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4E71CC">
        <w:rPr>
          <w:b w:val="0"/>
          <w:bCs w:val="0"/>
          <w:color w:val="212529"/>
          <w:sz w:val="24"/>
          <w:szCs w:val="24"/>
          <w:shd w:val="clear" w:color="auto" w:fill="FFFFFF"/>
        </w:rPr>
        <w:t>37.</w:t>
      </w:r>
      <w:r w:rsidR="004E71CC" w:rsidRPr="004E71CC">
        <w:rPr>
          <w:b w:val="0"/>
          <w:bCs w:val="0"/>
          <w:color w:val="000000"/>
          <w:sz w:val="24"/>
          <w:szCs w:val="24"/>
        </w:rPr>
        <w:t xml:space="preserve"> В канун какого праздника происходили основные события в пьесе «Кукольный дом»?</w:t>
      </w:r>
    </w:p>
    <w:p w14:paraId="1C6BA673" w14:textId="5D0B6415" w:rsidR="0053289E" w:rsidRPr="004E71CC" w:rsidRDefault="0053289E" w:rsidP="00567BE2">
      <w:pP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14:paraId="15A74C10" w14:textId="09A16410" w:rsidR="00567BE2" w:rsidRDefault="00567BE2" w:rsidP="00567BE2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r w:rsidR="004E71CC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38. </w:t>
      </w:r>
      <w:r w:rsidRPr="00C0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p w14:paraId="0F887D7A" w14:textId="024265A0" w:rsidR="003C56F0" w:rsidRDefault="003C56F0" w:rsidP="00567BE2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</w:p>
    <w:p w14:paraId="4841565C" w14:textId="77777777" w:rsidR="003C56F0" w:rsidRPr="00C0461F" w:rsidRDefault="003C56F0" w:rsidP="00567BE2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</w:pPr>
    </w:p>
    <w:p w14:paraId="0F1B5406" w14:textId="2CFCFCE6" w:rsidR="00887DF1" w:rsidRPr="00C0461F" w:rsidRDefault="00887DF1" w:rsidP="00567BE2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0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shd w:val="clear" w:color="auto" w:fill="FFFFFF"/>
          <w:lang w:eastAsia="ru-RU"/>
        </w:rPr>
        <w:t>1.</w:t>
      </w:r>
    </w:p>
    <w:tbl>
      <w:tblPr>
        <w:tblW w:w="956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4"/>
      </w:tblGrid>
      <w:tr w:rsidR="00567BE2" w:rsidRPr="00C0461F" w14:paraId="5D4D8961" w14:textId="77777777" w:rsidTr="00567BE2">
        <w:trPr>
          <w:trHeight w:val="515"/>
          <w:tblCellSpacing w:w="15" w:type="dxa"/>
        </w:trPr>
        <w:tc>
          <w:tcPr>
            <w:tcW w:w="4739" w:type="dxa"/>
            <w:shd w:val="clear" w:color="auto" w:fill="EFEFEF"/>
            <w:vAlign w:val="center"/>
            <w:hideMark/>
          </w:tcPr>
          <w:p w14:paraId="4E1DCFBD" w14:textId="77777777" w:rsidR="00567BE2" w:rsidRPr="00C0461F" w:rsidRDefault="00567BE2" w:rsidP="0056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4739" w:type="dxa"/>
            <w:shd w:val="clear" w:color="auto" w:fill="EFEFEF"/>
            <w:vAlign w:val="center"/>
            <w:hideMark/>
          </w:tcPr>
          <w:p w14:paraId="68B75BE7" w14:textId="77777777" w:rsidR="00567BE2" w:rsidRPr="00C0461F" w:rsidRDefault="00567BE2" w:rsidP="00567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567BE2" w:rsidRPr="00C0461F" w14:paraId="3D5DAD68" w14:textId="77777777" w:rsidTr="00567BE2">
        <w:trPr>
          <w:trHeight w:val="2806"/>
          <w:tblCellSpacing w:w="15" w:type="dxa"/>
        </w:trPr>
        <w:tc>
          <w:tcPr>
            <w:tcW w:w="4739" w:type="dxa"/>
            <w:shd w:val="clear" w:color="auto" w:fill="FFFFFF"/>
            <w:vAlign w:val="center"/>
            <w:hideMark/>
          </w:tcPr>
          <w:p w14:paraId="029C2DA0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Д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ю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д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сво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ю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(Н.А. Некрасов)</w:t>
            </w:r>
          </w:p>
          <w:p w14:paraId="3C8F0F5E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Б)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В сто сорок солнц закат пылал. (В.В. Маяковский)</w:t>
            </w:r>
          </w:p>
          <w:p w14:paraId="574D647D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Янтарь на трубках </w:t>
            </w:r>
            <w:proofErr w:type="spellStart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Цареграда</w:t>
            </w:r>
            <w:proofErr w:type="spellEnd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,</w:t>
            </w:r>
          </w:p>
          <w:p w14:paraId="4F14E9FF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Фарфор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бронза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на столе.</w:t>
            </w:r>
          </w:p>
          <w:p w14:paraId="7061CCA0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(А.С. Пушкин)</w:t>
            </w:r>
          </w:p>
          <w:p w14:paraId="72F41307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Край ты мой заброшенный,</w:t>
            </w:r>
          </w:p>
          <w:p w14:paraId="188AEBF5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Край ты мой, пустырь.</w:t>
            </w:r>
          </w:p>
          <w:p w14:paraId="248AC596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(С.А. Есенин)</w:t>
            </w:r>
          </w:p>
          <w:p w14:paraId="7ACACC14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Остаться мне случится одному.</w:t>
            </w:r>
          </w:p>
          <w:p w14:paraId="51040B22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Навеки. В самом деле. Без возврата.</w:t>
            </w:r>
          </w:p>
          <w:p w14:paraId="232BF889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(Е.М. Винокуров)</w:t>
            </w:r>
          </w:p>
        </w:tc>
        <w:tc>
          <w:tcPr>
            <w:tcW w:w="4739" w:type="dxa"/>
            <w:shd w:val="clear" w:color="auto" w:fill="FFFFFF"/>
            <w:hideMark/>
          </w:tcPr>
          <w:p w14:paraId="68EA69CC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 многосоюзие</w:t>
            </w:r>
          </w:p>
          <w:p w14:paraId="03E9A2A3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2) анафора</w:t>
            </w:r>
          </w:p>
          <w:p w14:paraId="3510ED6E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3) антитеза</w:t>
            </w:r>
          </w:p>
          <w:p w14:paraId="657160DD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4) парцелляция</w:t>
            </w:r>
          </w:p>
          <w:p w14:paraId="499DD833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5) гипербола</w:t>
            </w:r>
          </w:p>
          <w:p w14:paraId="477BF52B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6) сравнение</w:t>
            </w:r>
          </w:p>
          <w:p w14:paraId="797947E3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7) ассонанс</w:t>
            </w:r>
          </w:p>
          <w:p w14:paraId="3CC7C46E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8) эпифора</w:t>
            </w:r>
          </w:p>
          <w:p w14:paraId="56C77844" w14:textId="77777777" w:rsidR="00567BE2" w:rsidRPr="00C0461F" w:rsidRDefault="00567BE2" w:rsidP="00567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9) метонимия</w:t>
            </w:r>
          </w:p>
        </w:tc>
      </w:tr>
    </w:tbl>
    <w:p w14:paraId="251F8645" w14:textId="007EC798" w:rsidR="00567BE2" w:rsidRPr="00C0461F" w:rsidRDefault="00567BE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ABBC300" w14:textId="6C1E5711" w:rsidR="00887DF1" w:rsidRPr="00C0461F" w:rsidRDefault="00887DF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</w:t>
      </w:r>
    </w:p>
    <w:tbl>
      <w:tblPr>
        <w:tblW w:w="949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3969"/>
      </w:tblGrid>
      <w:tr w:rsidR="00F5302D" w:rsidRPr="00C0461F" w14:paraId="1DA81193" w14:textId="77777777" w:rsidTr="00F5302D">
        <w:trPr>
          <w:tblCellSpacing w:w="15" w:type="dxa"/>
        </w:trPr>
        <w:tc>
          <w:tcPr>
            <w:tcW w:w="5484" w:type="dxa"/>
            <w:shd w:val="clear" w:color="auto" w:fill="EFEFEF"/>
            <w:hideMark/>
          </w:tcPr>
          <w:p w14:paraId="5F606C48" w14:textId="77777777" w:rsidR="00F5302D" w:rsidRPr="00C0461F" w:rsidRDefault="00F5302D" w:rsidP="00F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3924" w:type="dxa"/>
            <w:shd w:val="clear" w:color="auto" w:fill="EFEFEF"/>
            <w:hideMark/>
          </w:tcPr>
          <w:p w14:paraId="1126EEE9" w14:textId="77777777" w:rsidR="00F5302D" w:rsidRPr="00C0461F" w:rsidRDefault="00F5302D" w:rsidP="00F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F5302D" w:rsidRPr="00C0461F" w14:paraId="692A0EF1" w14:textId="77777777" w:rsidTr="00F5302D">
        <w:trPr>
          <w:tblCellSpacing w:w="15" w:type="dxa"/>
        </w:trPr>
        <w:tc>
          <w:tcPr>
            <w:tcW w:w="5484" w:type="dxa"/>
            <w:shd w:val="clear" w:color="auto" w:fill="FFFFFF"/>
            <w:hideMark/>
          </w:tcPr>
          <w:p w14:paraId="53B6FF54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Голова у Ивана Ивановича похожа на редьку хвостом вниз (Н. Гоголь)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Б)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Ш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н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ье пенистых бокалов</w:t>
            </w:r>
          </w:p>
          <w:p w14:paraId="2E6E2BEF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нш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п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ламе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н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ь голубой.</w:t>
            </w:r>
          </w:p>
          <w:p w14:paraId="53983150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(А. Пушкин)</w:t>
            </w:r>
          </w:p>
          <w:p w14:paraId="10A89A77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…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Белинского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Гоголя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 базара понесёт (Н. Некрасов)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 блеск, и тень, и говор волн (А. Пушкин)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стою у высоких дверей,</w:t>
            </w:r>
          </w:p>
          <w:p w14:paraId="2F3A76E3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слежу за работой твоей.</w:t>
            </w:r>
          </w:p>
          <w:p w14:paraId="70EFAA05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(М. Светлов)</w:t>
            </w:r>
          </w:p>
        </w:tc>
        <w:tc>
          <w:tcPr>
            <w:tcW w:w="3924" w:type="dxa"/>
            <w:shd w:val="clear" w:color="auto" w:fill="FFFFFF"/>
            <w:hideMark/>
          </w:tcPr>
          <w:p w14:paraId="355A6D90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 гипербола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2) метонимия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3) эпитет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4) риторическое восклицание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5) аллитерация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6) анафора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7) антитеза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8) многосоюзие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9) сравнение</w:t>
            </w:r>
          </w:p>
        </w:tc>
      </w:tr>
    </w:tbl>
    <w:p w14:paraId="00FA9476" w14:textId="62FF1CEC" w:rsidR="00567BE2" w:rsidRPr="00C0461F" w:rsidRDefault="00567BE2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00587FC" w14:textId="47ED4927" w:rsidR="00887DF1" w:rsidRPr="00C0461F" w:rsidRDefault="00887DF1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</w:t>
      </w:r>
    </w:p>
    <w:tbl>
      <w:tblPr>
        <w:tblW w:w="9639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 w:rsidR="00F5302D" w:rsidRPr="00C0461F" w14:paraId="08559FA7" w14:textId="77777777" w:rsidTr="004F3706">
        <w:trPr>
          <w:tblCellSpacing w:w="15" w:type="dxa"/>
        </w:trPr>
        <w:tc>
          <w:tcPr>
            <w:tcW w:w="5484" w:type="dxa"/>
            <w:shd w:val="clear" w:color="auto" w:fill="EFEFEF"/>
            <w:hideMark/>
          </w:tcPr>
          <w:p w14:paraId="1D6BEC69" w14:textId="77777777" w:rsidR="00F5302D" w:rsidRPr="00C0461F" w:rsidRDefault="00F5302D" w:rsidP="00F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4065" w:type="dxa"/>
            <w:shd w:val="clear" w:color="auto" w:fill="EFEFEF"/>
            <w:hideMark/>
          </w:tcPr>
          <w:p w14:paraId="50592E64" w14:textId="77777777" w:rsidR="00F5302D" w:rsidRPr="00C0461F" w:rsidRDefault="00F5302D" w:rsidP="00F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F5302D" w:rsidRPr="00C0461F" w14:paraId="2F71F948" w14:textId="77777777" w:rsidTr="004F3706">
        <w:trPr>
          <w:tblCellSpacing w:w="15" w:type="dxa"/>
        </w:trPr>
        <w:tc>
          <w:tcPr>
            <w:tcW w:w="5484" w:type="dxa"/>
            <w:shd w:val="clear" w:color="auto" w:fill="FFFFFF"/>
            <w:hideMark/>
          </w:tcPr>
          <w:p w14:paraId="57DA7DAB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Быстро леч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я по рельсам ч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нным. </w:t>
            </w:r>
          </w:p>
          <w:p w14:paraId="7413E535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ю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д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у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сво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ю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14:paraId="3A4D0529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(Н. Некрасов)</w:t>
            </w:r>
          </w:p>
          <w:p w14:paraId="37CBC6BE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Б)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Шутила зрелость, пела юность (А. Твардовский)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Не жалею, не зову, не плачу,</w:t>
            </w:r>
          </w:p>
          <w:p w14:paraId="1F94407D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Все пройдет, как с белых яблонь дым </w:t>
            </w:r>
          </w:p>
          <w:p w14:paraId="157AD09B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(С. Есенин)</w:t>
            </w:r>
          </w:p>
          <w:p w14:paraId="23A191F1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Какие крохотны коровки! Есть, право, менее булавочной головки! (Крылов)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Перед глазами ходил 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океан,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колыхался,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гремел,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сверкал,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угасал,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светился,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уходил куда-то в бесконечность. (В. Короленко)</w:t>
            </w:r>
          </w:p>
        </w:tc>
        <w:tc>
          <w:tcPr>
            <w:tcW w:w="4065" w:type="dxa"/>
            <w:shd w:val="clear" w:color="auto" w:fill="FFFFFF"/>
            <w:hideMark/>
          </w:tcPr>
          <w:p w14:paraId="086896E8" w14:textId="77777777" w:rsidR="00F5302D" w:rsidRPr="00C0461F" w:rsidRDefault="00F5302D" w:rsidP="00F53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1) литота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2) ассонанс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3) риторический вопрос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4) градация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5) олицетворение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6) риторическое восклицание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7) многосоюзие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8) эпифора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9) гипербола</w:t>
            </w:r>
          </w:p>
        </w:tc>
      </w:tr>
    </w:tbl>
    <w:p w14:paraId="213B6952" w14:textId="76A467FB" w:rsidR="00F5302D" w:rsidRPr="00C0461F" w:rsidRDefault="00F5302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C35FDD3" w14:textId="548CA6C3" w:rsidR="00850607" w:rsidRPr="00C0461F" w:rsidRDefault="00850607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</w:t>
      </w:r>
    </w:p>
    <w:tbl>
      <w:tblPr>
        <w:tblW w:w="862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0"/>
        <w:gridCol w:w="4310"/>
      </w:tblGrid>
      <w:tr w:rsidR="00887DF1" w:rsidRPr="00C0461F" w14:paraId="41D8CFE5" w14:textId="77777777" w:rsidTr="00887DF1">
        <w:trPr>
          <w:trHeight w:val="501"/>
          <w:tblCellSpacing w:w="15" w:type="dxa"/>
        </w:trPr>
        <w:tc>
          <w:tcPr>
            <w:tcW w:w="4265" w:type="dxa"/>
            <w:shd w:val="clear" w:color="auto" w:fill="EFEFEF"/>
            <w:hideMark/>
          </w:tcPr>
          <w:p w14:paraId="08790D20" w14:textId="77777777" w:rsidR="00887DF1" w:rsidRPr="00C0461F" w:rsidRDefault="00887DF1" w:rsidP="0088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4265" w:type="dxa"/>
            <w:shd w:val="clear" w:color="auto" w:fill="EFEFEF"/>
            <w:hideMark/>
          </w:tcPr>
          <w:p w14:paraId="26F937A7" w14:textId="77777777" w:rsidR="00887DF1" w:rsidRPr="00C0461F" w:rsidRDefault="00887DF1" w:rsidP="00887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</w:tr>
      <w:tr w:rsidR="00887DF1" w:rsidRPr="00C0461F" w14:paraId="4E2CF51A" w14:textId="77777777" w:rsidTr="00887DF1">
        <w:trPr>
          <w:trHeight w:val="3472"/>
          <w:tblCellSpacing w:w="15" w:type="dxa"/>
        </w:trPr>
        <w:tc>
          <w:tcPr>
            <w:tcW w:w="4265" w:type="dxa"/>
            <w:shd w:val="clear" w:color="auto" w:fill="FFFFFF"/>
            <w:hideMark/>
          </w:tcPr>
          <w:p w14:paraId="35AC4FF2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Ты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 убогая,</w:t>
            </w:r>
          </w:p>
          <w:p w14:paraId="2E83C2E5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Ты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 обильная,</w:t>
            </w:r>
          </w:p>
          <w:p w14:paraId="0FD885B7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Ты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 могучая,</w:t>
            </w:r>
          </w:p>
          <w:p w14:paraId="008E6BA4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Ты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и бессильная,</w:t>
            </w:r>
          </w:p>
          <w:p w14:paraId="72C421DB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Матушка-Русь</w:t>
            </w:r>
          </w:p>
          <w:p w14:paraId="6953C000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(Н. Некрасов) </w:t>
            </w:r>
          </w:p>
          <w:p w14:paraId="4CF9A587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Б)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Только слышно на улице где-то</w:t>
            </w:r>
          </w:p>
          <w:p w14:paraId="20500A9B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Одинокая бродит 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гармонь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14:paraId="39B398A0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(М. Исаковский)</w:t>
            </w:r>
          </w:p>
          <w:p w14:paraId="39F3146E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В)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Трагедия? Нет, фарс!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О! Как легко! Как грудь свободно дышит! (А. Майков)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Д)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Чуть слы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ш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но, бес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ш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умно</w:t>
            </w:r>
          </w:p>
          <w:p w14:paraId="3D63A5CA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Ш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ур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ш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ат камы</w:t>
            </w: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u w:val="single"/>
                <w:lang w:eastAsia="ru-RU"/>
              </w:rPr>
              <w:t>ш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и.</w:t>
            </w:r>
          </w:p>
          <w:p w14:paraId="32DC0A74" w14:textId="095F8CDF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(К. Бальмонт)</w:t>
            </w:r>
          </w:p>
          <w:p w14:paraId="31ABEBBB" w14:textId="77777777" w:rsidR="00E1000D" w:rsidRPr="00C0461F" w:rsidRDefault="00E1000D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3E89D656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4265" w:type="dxa"/>
            <w:shd w:val="clear" w:color="auto" w:fill="FFFFFF"/>
            <w:hideMark/>
          </w:tcPr>
          <w:p w14:paraId="48F0850C" w14:textId="77777777" w:rsidR="00887DF1" w:rsidRPr="00C0461F" w:rsidRDefault="00887DF1" w:rsidP="00887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1) вопросно-ответная форма изложения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2) метонимия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3) эпифора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4) анафора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5) эпитет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6) риторическое восклицание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7) литота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8) аллитерация</w:t>
            </w: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9) градация</w:t>
            </w:r>
          </w:p>
        </w:tc>
      </w:tr>
    </w:tbl>
    <w:p w14:paraId="2291E55A" w14:textId="08A41CD2" w:rsidR="001F2379" w:rsidRPr="00C0461F" w:rsidRDefault="00C259B7" w:rsidP="00A556B0">
      <w:p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3C56F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1F2379" w:rsidRPr="00C0461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Выполните задания на соответствие:</w:t>
      </w:r>
    </w:p>
    <w:p w14:paraId="52186777" w14:textId="77777777" w:rsidR="001F2379" w:rsidRPr="00C0461F" w:rsidRDefault="001F2379" w:rsidP="001F23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0461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1.</w:t>
      </w:r>
    </w:p>
    <w:tbl>
      <w:tblPr>
        <w:tblW w:w="914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2435"/>
        <w:gridCol w:w="2302"/>
        <w:gridCol w:w="1862"/>
      </w:tblGrid>
      <w:tr w:rsidR="001F2379" w:rsidRPr="00C0461F" w14:paraId="3EC02EE1" w14:textId="77777777" w:rsidTr="001F2379">
        <w:trPr>
          <w:trHeight w:val="50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1BCC" w14:textId="77777777" w:rsidR="001F2379" w:rsidRPr="00C0461F" w:rsidRDefault="001F2379" w:rsidP="001F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133C" w14:textId="77777777" w:rsidR="001F2379" w:rsidRPr="00C0461F" w:rsidRDefault="001F2379" w:rsidP="001F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D27E" w14:textId="77777777" w:rsidR="001F2379" w:rsidRPr="00C0461F" w:rsidRDefault="001F2379" w:rsidP="001F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Герой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029D" w14:textId="77777777" w:rsidR="001F2379" w:rsidRPr="00C0461F" w:rsidRDefault="001F2379" w:rsidP="001F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Жанр произведения</w:t>
            </w:r>
          </w:p>
        </w:tc>
      </w:tr>
      <w:tr w:rsidR="001F2379" w:rsidRPr="00C0461F" w14:paraId="19A7A0EC" w14:textId="77777777" w:rsidTr="00A10ED8">
        <w:trPr>
          <w:trHeight w:val="435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52AA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1.Н.А.Островский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7374C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А) «Обломов»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3C0C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Кулигин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5F3D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А) Повесть</w:t>
            </w:r>
          </w:p>
        </w:tc>
      </w:tr>
      <w:tr w:rsidR="001F2379" w:rsidRPr="00C0461F" w14:paraId="4855B827" w14:textId="77777777" w:rsidTr="00A10ED8">
        <w:trPr>
          <w:trHeight w:val="39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3794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2.И.С.Тургенев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0B4B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Б) «Гроза»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836FC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Ермил</w:t>
            </w:r>
            <w:proofErr w:type="spellEnd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Гирин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02E4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Б) Роман</w:t>
            </w:r>
          </w:p>
        </w:tc>
      </w:tr>
      <w:tr w:rsidR="001F2379" w:rsidRPr="00C0461F" w14:paraId="281E96BD" w14:textId="77777777" w:rsidTr="00A10ED8">
        <w:trPr>
          <w:trHeight w:val="41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7A0D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3.Л.Н. Толстой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FBF3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В) «Портрет»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247BD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В) Разумихин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C274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В) Эпопея</w:t>
            </w:r>
          </w:p>
        </w:tc>
      </w:tr>
      <w:tr w:rsidR="001F2379" w:rsidRPr="00C0461F" w14:paraId="0C75C68B" w14:textId="77777777" w:rsidTr="001F2379">
        <w:trPr>
          <w:trHeight w:val="50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985C9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4.  Ф. М. Достоевский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418B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Г) «Война и мир»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3CF2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Г) </w:t>
            </w:r>
            <w:proofErr w:type="spellStart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Чартков</w:t>
            </w:r>
            <w:proofErr w:type="spellEnd"/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00CBF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Г) Драма</w:t>
            </w:r>
          </w:p>
        </w:tc>
      </w:tr>
      <w:tr w:rsidR="001F2379" w:rsidRPr="00C0461F" w14:paraId="2829BA0A" w14:textId="77777777" w:rsidTr="001F2379">
        <w:trPr>
          <w:trHeight w:val="484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7D18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5. Н.А. Некрасов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B6D7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Д) «Отцы и дети»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04DFE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Д) Анна Одинцова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D4BA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Д) Рассказ</w:t>
            </w:r>
          </w:p>
        </w:tc>
      </w:tr>
      <w:tr w:rsidR="001F2379" w:rsidRPr="00C0461F" w14:paraId="5F7DA86C" w14:textId="77777777" w:rsidTr="00A10ED8">
        <w:trPr>
          <w:trHeight w:val="671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DCA2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И.А.Гончаров</w:t>
            </w:r>
            <w:proofErr w:type="spellEnd"/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2C3D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Е) «Преступление и наказание»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DD87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Е) Штольц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54D1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Е) Трагедия</w:t>
            </w:r>
          </w:p>
        </w:tc>
      </w:tr>
      <w:tr w:rsidR="001F2379" w:rsidRPr="00C0461F" w14:paraId="04246A85" w14:textId="77777777" w:rsidTr="00A10ED8">
        <w:trPr>
          <w:trHeight w:val="689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108C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7. Н.В. Гоголь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EB87A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Ж) «Кому на Руси жить хорошо»</w:t>
            </w:r>
          </w:p>
        </w:tc>
        <w:tc>
          <w:tcPr>
            <w:tcW w:w="2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16A2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Ж) Тимохин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176C" w14:textId="77777777" w:rsidR="001F2379" w:rsidRPr="00C0461F" w:rsidRDefault="001F2379" w:rsidP="001F2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0461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Ж) Элегия</w:t>
            </w:r>
          </w:p>
        </w:tc>
      </w:tr>
    </w:tbl>
    <w:p w14:paraId="0E57A83D" w14:textId="04173375" w:rsidR="001F2379" w:rsidRPr="00C0461F" w:rsidRDefault="001F2379" w:rsidP="00916674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3E3DD0F6" w14:textId="77777777" w:rsidR="00B10FEB" w:rsidRPr="00C0461F" w:rsidRDefault="003C56F0" w:rsidP="003C35B1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40. </w:t>
      </w:r>
    </w:p>
    <w:tbl>
      <w:tblPr>
        <w:tblW w:w="6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56"/>
        <w:gridCol w:w="4474"/>
      </w:tblGrid>
      <w:tr w:rsidR="00B10FEB" w:rsidRPr="00B10FEB" w14:paraId="26AEBBAF" w14:textId="77777777" w:rsidTr="00B10FEB">
        <w:tc>
          <w:tcPr>
            <w:tcW w:w="20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865418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Поэт</w:t>
            </w: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4F7AF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10FE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Произведение</w:t>
            </w:r>
          </w:p>
        </w:tc>
      </w:tr>
      <w:tr w:rsidR="00B10FEB" w:rsidRPr="00B10FEB" w14:paraId="09B1C0FC" w14:textId="77777777" w:rsidTr="00B10FEB">
        <w:tc>
          <w:tcPr>
            <w:tcW w:w="20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2EA84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1.А.С.Пушкин</w:t>
            </w: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B7770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А) «О, как убийственно мы любим…»</w:t>
            </w:r>
          </w:p>
        </w:tc>
      </w:tr>
      <w:tr w:rsidR="00B10FEB" w:rsidRPr="00B10FEB" w14:paraId="7D69A9FB" w14:textId="77777777" w:rsidTr="00B10FEB">
        <w:tc>
          <w:tcPr>
            <w:tcW w:w="20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526FE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</w: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2.Ф.И.Тютчев</w:t>
            </w: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58E88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br/>
            </w: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Б) «Я пришел к тебе с приветом…»</w:t>
            </w:r>
          </w:p>
        </w:tc>
      </w:tr>
      <w:tr w:rsidR="00B10FEB" w:rsidRPr="00B10FEB" w14:paraId="5DE43BE2" w14:textId="77777777" w:rsidTr="00B10FEB">
        <w:tc>
          <w:tcPr>
            <w:tcW w:w="20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B0A54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br/>
              <w:t>3. А.А. Фет</w:t>
            </w: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81402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В) «Вчерашний день, часу в шестом…»</w:t>
            </w:r>
          </w:p>
        </w:tc>
      </w:tr>
      <w:tr w:rsidR="00B10FEB" w:rsidRPr="00B10FEB" w14:paraId="39B06A1C" w14:textId="77777777" w:rsidTr="00B10FEB">
        <w:tc>
          <w:tcPr>
            <w:tcW w:w="20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DA3EEC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4. </w:t>
            </w:r>
            <w:proofErr w:type="spellStart"/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Н.А.Некрасов</w:t>
            </w:r>
            <w:proofErr w:type="spellEnd"/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C93D7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Г) «Я помню </w:t>
            </w:r>
            <w:proofErr w:type="gramStart"/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чудное</w:t>
            </w:r>
            <w:proofErr w:type="gramEnd"/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мнгновение</w:t>
            </w:r>
            <w:proofErr w:type="spellEnd"/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..»</w:t>
            </w:r>
          </w:p>
        </w:tc>
      </w:tr>
      <w:tr w:rsidR="00B10FEB" w:rsidRPr="00B10FEB" w14:paraId="4F8CA02E" w14:textId="77777777" w:rsidTr="00B10FEB">
        <w:tc>
          <w:tcPr>
            <w:tcW w:w="20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E38731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М.Ю.Лермонтов</w:t>
            </w:r>
            <w:proofErr w:type="spellEnd"/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64688" w14:textId="77777777" w:rsidR="00B10FEB" w:rsidRPr="00B10FEB" w:rsidRDefault="00B10FEB" w:rsidP="00B10F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10FE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br/>
              <w:t>Д) «Смерть поэта»</w:t>
            </w:r>
          </w:p>
        </w:tc>
      </w:tr>
    </w:tbl>
    <w:p w14:paraId="0DEB4710" w14:textId="4B7AB9FC" w:rsidR="00A10ED8" w:rsidRPr="00C0461F" w:rsidRDefault="00A10ED8" w:rsidP="003C35B1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37670635" w14:textId="77777777" w:rsidR="00482718" w:rsidRDefault="00482718" w:rsidP="003C35B1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5CC08A3D" w14:textId="2320ABAE" w:rsidR="00C07FE2" w:rsidRPr="00B10FEB" w:rsidRDefault="006F05EB" w:rsidP="003C35B1">
      <w:pPr>
        <w:pStyle w:val="a5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C0461F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B10FE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Часть 2.</w:t>
      </w:r>
      <w:r w:rsidRPr="00B10FE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</w:t>
      </w:r>
    </w:p>
    <w:p w14:paraId="47307F66" w14:textId="77777777" w:rsidR="00A10ED8" w:rsidRPr="00C0461F" w:rsidRDefault="00A10ED8" w:rsidP="003C35B1">
      <w:pPr>
        <w:pStyle w:val="a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2B616060" w14:textId="00D674F7" w:rsidR="006F05EB" w:rsidRPr="00C0461F" w:rsidRDefault="00C07FE2" w:rsidP="003C35B1">
      <w:pPr>
        <w:pStyle w:val="a5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C0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r w:rsidR="006F05EB" w:rsidRPr="004827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Дайте развёрнутый ответ</w:t>
      </w:r>
      <w:r w:rsidRPr="004827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(10 предложений</w:t>
      </w:r>
      <w:r w:rsidR="004827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(50-70 слов)</w:t>
      </w:r>
      <w:r w:rsidRPr="004827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)</w:t>
      </w:r>
      <w:r w:rsidR="006F05EB" w:rsidRPr="0048271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на один из вопросов по выбору</w:t>
      </w:r>
      <w:r w:rsidRPr="00C0461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:</w:t>
      </w:r>
    </w:p>
    <w:p w14:paraId="174F9C96" w14:textId="77777777" w:rsidR="00A10ED8" w:rsidRPr="00C0461F" w:rsidRDefault="00A10ED8" w:rsidP="003C35B1">
      <w:pPr>
        <w:pStyle w:val="a5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14:paraId="141DF4C6" w14:textId="77777777" w:rsidR="006F05EB" w:rsidRPr="002F67E6" w:rsidRDefault="006F05EB" w:rsidP="002F67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F67E6">
        <w:rPr>
          <w:rFonts w:ascii="Times New Roman" w:hAnsi="Times New Roman" w:cs="Times New Roman"/>
          <w:sz w:val="24"/>
          <w:szCs w:val="24"/>
          <w:lang w:eastAsia="ru-RU"/>
        </w:rPr>
        <w:t>1) Какие принципы Базарова не выдерживают спора с жизнью?</w:t>
      </w:r>
    </w:p>
    <w:p w14:paraId="5C43FBD6" w14:textId="77777777" w:rsidR="006F05EB" w:rsidRPr="002F67E6" w:rsidRDefault="006F05EB" w:rsidP="002F67E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F67E6">
        <w:rPr>
          <w:rFonts w:ascii="Times New Roman" w:hAnsi="Times New Roman" w:cs="Times New Roman"/>
          <w:sz w:val="24"/>
          <w:szCs w:val="24"/>
          <w:lang w:eastAsia="ru-RU"/>
        </w:rPr>
        <w:t>2) В чём противоречие теории Раскольникова?</w:t>
      </w:r>
    </w:p>
    <w:p w14:paraId="3B49D555" w14:textId="0D19D89E" w:rsidR="00E32648" w:rsidRPr="002F67E6" w:rsidRDefault="00F71B23" w:rsidP="002F67E6">
      <w:pPr>
        <w:pStyle w:val="a5"/>
        <w:rPr>
          <w:rFonts w:ascii="Times New Roman" w:hAnsi="Times New Roman" w:cs="Times New Roman"/>
          <w:sz w:val="24"/>
          <w:szCs w:val="24"/>
        </w:rPr>
      </w:pPr>
      <w:r w:rsidRPr="002F67E6">
        <w:rPr>
          <w:rFonts w:ascii="Times New Roman" w:hAnsi="Times New Roman" w:cs="Times New Roman"/>
          <w:sz w:val="24"/>
          <w:szCs w:val="24"/>
        </w:rPr>
        <w:t>3</w:t>
      </w:r>
      <w:r w:rsidR="00E32648" w:rsidRPr="002F67E6">
        <w:rPr>
          <w:rFonts w:ascii="Times New Roman" w:hAnsi="Times New Roman" w:cs="Times New Roman"/>
          <w:sz w:val="24"/>
          <w:szCs w:val="24"/>
        </w:rPr>
        <w:t>)</w:t>
      </w:r>
      <w:r w:rsidRPr="002F67E6">
        <w:rPr>
          <w:rFonts w:ascii="Times New Roman" w:hAnsi="Times New Roman" w:cs="Times New Roman"/>
          <w:sz w:val="24"/>
          <w:szCs w:val="24"/>
        </w:rPr>
        <w:t xml:space="preserve"> В чём смысл названия пьесы </w:t>
      </w:r>
      <w:proofErr w:type="spellStart"/>
      <w:r w:rsidRPr="002F67E6">
        <w:rPr>
          <w:rFonts w:ascii="Times New Roman" w:hAnsi="Times New Roman" w:cs="Times New Roman"/>
          <w:sz w:val="24"/>
          <w:szCs w:val="24"/>
        </w:rPr>
        <w:t>А.Н.Островского</w:t>
      </w:r>
      <w:proofErr w:type="spellEnd"/>
      <w:r w:rsidRPr="002F67E6">
        <w:rPr>
          <w:rFonts w:ascii="Times New Roman" w:hAnsi="Times New Roman" w:cs="Times New Roman"/>
          <w:sz w:val="24"/>
          <w:szCs w:val="24"/>
        </w:rPr>
        <w:t xml:space="preserve"> «Гроза»?</w:t>
      </w:r>
    </w:p>
    <w:p w14:paraId="2EFEECB6" w14:textId="4667D7F6" w:rsidR="0000379C" w:rsidRPr="002F67E6" w:rsidRDefault="0000379C" w:rsidP="002F67E6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7E6">
        <w:rPr>
          <w:rFonts w:ascii="Times New Roman" w:hAnsi="Times New Roman" w:cs="Times New Roman"/>
          <w:sz w:val="24"/>
          <w:szCs w:val="24"/>
        </w:rPr>
        <w:t>4)</w:t>
      </w:r>
      <w:r w:rsidRPr="002F6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вы понимаете слова Толстого: «Нет величия там, где нет простоты, добра и правды»?</w:t>
      </w:r>
    </w:p>
    <w:p w14:paraId="18D4CC84" w14:textId="10421F34" w:rsidR="00CA7A1C" w:rsidRPr="002F67E6" w:rsidRDefault="00CA7A1C" w:rsidP="002F67E6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Объясните значение слова «война» и «мир» с точки зрения Толстого, которую он высказал, назвав именно так роман.</w:t>
      </w:r>
    </w:p>
    <w:p w14:paraId="7301E89F" w14:textId="1125DAC3" w:rsidR="00CA0FEA" w:rsidRPr="002F67E6" w:rsidRDefault="002F67E6" w:rsidP="002F67E6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6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424EE" w:rsidRPr="002F6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105AF9" w:rsidRPr="002F6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каких произведениях русской литературы любовь становится причиной переоценки героями всех жизненных ценностей?</w:t>
      </w:r>
    </w:p>
    <w:p w14:paraId="06C929DF" w14:textId="44C1B245" w:rsidR="00F71B23" w:rsidRPr="00C0461F" w:rsidRDefault="00F71B23" w:rsidP="00F71B23">
      <w:pPr>
        <w:rPr>
          <w:rFonts w:ascii="Times New Roman" w:hAnsi="Times New Roman" w:cs="Times New Roman"/>
          <w:sz w:val="24"/>
          <w:szCs w:val="24"/>
        </w:rPr>
      </w:pPr>
      <w:r w:rsidRPr="00C04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E425B" w14:textId="158506C5" w:rsidR="001F2379" w:rsidRPr="00C0461F" w:rsidRDefault="001F2379" w:rsidP="00B73A81">
      <w:pPr>
        <w:pStyle w:val="a5"/>
        <w:spacing w:line="276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sectPr w:rsidR="001F2379" w:rsidRPr="00C0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48"/>
    <w:rsid w:val="0000379C"/>
    <w:rsid w:val="000140FD"/>
    <w:rsid w:val="00073E04"/>
    <w:rsid w:val="000D70AE"/>
    <w:rsid w:val="000E2126"/>
    <w:rsid w:val="000E74F8"/>
    <w:rsid w:val="00105AF9"/>
    <w:rsid w:val="00112717"/>
    <w:rsid w:val="00151514"/>
    <w:rsid w:val="00172136"/>
    <w:rsid w:val="001A6FCE"/>
    <w:rsid w:val="001F2379"/>
    <w:rsid w:val="001F4A0D"/>
    <w:rsid w:val="00210038"/>
    <w:rsid w:val="002D0124"/>
    <w:rsid w:val="002D51F3"/>
    <w:rsid w:val="002F67E6"/>
    <w:rsid w:val="00330ADC"/>
    <w:rsid w:val="003671E4"/>
    <w:rsid w:val="003C35B1"/>
    <w:rsid w:val="003C56F0"/>
    <w:rsid w:val="003D4FD6"/>
    <w:rsid w:val="00482718"/>
    <w:rsid w:val="004C2CA9"/>
    <w:rsid w:val="004E71CC"/>
    <w:rsid w:val="004F3706"/>
    <w:rsid w:val="005229A1"/>
    <w:rsid w:val="0053289E"/>
    <w:rsid w:val="00567BE2"/>
    <w:rsid w:val="005B1434"/>
    <w:rsid w:val="00610F2F"/>
    <w:rsid w:val="006614E1"/>
    <w:rsid w:val="00670C22"/>
    <w:rsid w:val="006753B3"/>
    <w:rsid w:val="006F05EB"/>
    <w:rsid w:val="00720FC2"/>
    <w:rsid w:val="00783E00"/>
    <w:rsid w:val="007C21DD"/>
    <w:rsid w:val="007C4584"/>
    <w:rsid w:val="007E05AB"/>
    <w:rsid w:val="00822CF6"/>
    <w:rsid w:val="00850607"/>
    <w:rsid w:val="00864F48"/>
    <w:rsid w:val="00887DF1"/>
    <w:rsid w:val="00916674"/>
    <w:rsid w:val="00960A5D"/>
    <w:rsid w:val="00966062"/>
    <w:rsid w:val="00A10ED8"/>
    <w:rsid w:val="00A13CA6"/>
    <w:rsid w:val="00A556B0"/>
    <w:rsid w:val="00A62CEC"/>
    <w:rsid w:val="00A723B9"/>
    <w:rsid w:val="00A87460"/>
    <w:rsid w:val="00AA12EE"/>
    <w:rsid w:val="00AD08DC"/>
    <w:rsid w:val="00AE64B2"/>
    <w:rsid w:val="00B07E7C"/>
    <w:rsid w:val="00B10FEB"/>
    <w:rsid w:val="00B351EF"/>
    <w:rsid w:val="00B424EE"/>
    <w:rsid w:val="00B4388D"/>
    <w:rsid w:val="00B47690"/>
    <w:rsid w:val="00B52817"/>
    <w:rsid w:val="00B71F9C"/>
    <w:rsid w:val="00B73A81"/>
    <w:rsid w:val="00BB5136"/>
    <w:rsid w:val="00BB5BF5"/>
    <w:rsid w:val="00BE1D4F"/>
    <w:rsid w:val="00C0461F"/>
    <w:rsid w:val="00C07FE2"/>
    <w:rsid w:val="00C117FC"/>
    <w:rsid w:val="00C259B7"/>
    <w:rsid w:val="00CA0FEA"/>
    <w:rsid w:val="00CA7A1C"/>
    <w:rsid w:val="00CD06DD"/>
    <w:rsid w:val="00D50E1A"/>
    <w:rsid w:val="00D93401"/>
    <w:rsid w:val="00DB362A"/>
    <w:rsid w:val="00E1000D"/>
    <w:rsid w:val="00E24C40"/>
    <w:rsid w:val="00E32648"/>
    <w:rsid w:val="00E852C9"/>
    <w:rsid w:val="00EF369D"/>
    <w:rsid w:val="00F04523"/>
    <w:rsid w:val="00F5302D"/>
    <w:rsid w:val="00F71B23"/>
    <w:rsid w:val="00F755D9"/>
    <w:rsid w:val="00F967FD"/>
    <w:rsid w:val="00FC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C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6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C259B7"/>
  </w:style>
  <w:style w:type="character" w:styleId="a3">
    <w:name w:val="Hyperlink"/>
    <w:basedOn w:val="a0"/>
    <w:uiPriority w:val="99"/>
    <w:semiHidden/>
    <w:unhideWhenUsed/>
    <w:rsid w:val="00C259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6674"/>
    <w:pPr>
      <w:spacing w:after="0" w:line="240" w:lineRule="auto"/>
    </w:pPr>
  </w:style>
  <w:style w:type="paragraph" w:customStyle="1" w:styleId="c9">
    <w:name w:val="c9"/>
    <w:basedOn w:val="a"/>
    <w:rsid w:val="001F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2379"/>
  </w:style>
  <w:style w:type="paragraph" w:customStyle="1" w:styleId="c23">
    <w:name w:val="c23"/>
    <w:basedOn w:val="a"/>
    <w:rsid w:val="001F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2379"/>
  </w:style>
  <w:style w:type="paragraph" w:customStyle="1" w:styleId="c18">
    <w:name w:val="c18"/>
    <w:basedOn w:val="a"/>
    <w:rsid w:val="006F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7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6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C259B7"/>
  </w:style>
  <w:style w:type="character" w:styleId="a3">
    <w:name w:val="Hyperlink"/>
    <w:basedOn w:val="a0"/>
    <w:uiPriority w:val="99"/>
    <w:semiHidden/>
    <w:unhideWhenUsed/>
    <w:rsid w:val="00C259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16674"/>
    <w:pPr>
      <w:spacing w:after="0" w:line="240" w:lineRule="auto"/>
    </w:pPr>
  </w:style>
  <w:style w:type="paragraph" w:customStyle="1" w:styleId="c9">
    <w:name w:val="c9"/>
    <w:basedOn w:val="a"/>
    <w:rsid w:val="001F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2379"/>
  </w:style>
  <w:style w:type="paragraph" w:customStyle="1" w:styleId="c23">
    <w:name w:val="c23"/>
    <w:basedOn w:val="a"/>
    <w:rsid w:val="001F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F2379"/>
  </w:style>
  <w:style w:type="paragraph" w:customStyle="1" w:styleId="c18">
    <w:name w:val="c18"/>
    <w:basedOn w:val="a"/>
    <w:rsid w:val="006F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2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315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3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3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06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23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73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3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97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0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6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0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5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8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4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7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66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5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4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0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06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8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7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4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0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5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7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62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45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2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5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3145</Words>
  <Characters>17933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37. В канун какого праздника происходили основные события в пьесе «Кукольный дом</vt:lpstr>
    </vt:vector>
  </TitlesOfParts>
  <Company/>
  <LinksUpToDate>false</LinksUpToDate>
  <CharactersWithSpaces>21036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3</cp:revision>
  <dcterms:created xsi:type="dcterms:W3CDTF">2025-03-28T17:24:00Z</dcterms:created>
  <dcterms:modified xsi:type="dcterms:W3CDTF">2025-03-31T03:53:00Z</dcterms:modified>
</cp:coreProperties>
</file>