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51D0927C"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ind w:left="-567"/>
        <w:jc w:val="center"/>
        <w:rPr>
          <w:rFonts w:ascii="Times New Roman" w:hAnsi="Times New Roman"/>
          <w:b w:val="1"/>
          <w:sz w:val="24"/>
        </w:rPr>
      </w:pPr>
      <w:r>
        <w:rPr>
          <w:rFonts w:ascii="Times New Roman" w:hAnsi="Times New Roman"/>
          <w:b w:val="1"/>
          <w:sz w:val="24"/>
        </w:rPr>
        <w:t>ГОСУДАРСТВЕННОЕ БЮДЖЕТНОЕ ОБЩЕОБРАЗОВАТЕЛЬНОЕ УЧРЕЖДЕНИЕ «ШКОЛА № 90 ГОРОДСКОГО ОКРУГА ДОНЕЦК»</w:t>
      </w:r>
    </w:p>
    <w:p>
      <w:pPr>
        <w:spacing w:lineRule="auto" w:line="240" w:after="0" w:beforeAutospacing="0" w:afterAutospacing="0"/>
        <w:jc w:val="center"/>
        <w:rPr>
          <w:rFonts w:ascii="Times New Roman" w:hAnsi="Times New Roman"/>
          <w:b w:val="1"/>
          <w:sz w:val="24"/>
        </w:rPr>
      </w:pPr>
      <w:r>
        <w:rPr>
          <w:rFonts w:ascii="Times New Roman" w:hAnsi="Times New Roman"/>
          <w:b w:val="1"/>
          <w:sz w:val="24"/>
        </w:rPr>
        <w:t>ДОНЕЦКОЙ НАРОДНОЙ РЕСПУБЛИКИ</w:t>
      </w:r>
    </w:p>
    <w:p>
      <w:pPr>
        <w:spacing w:lineRule="auto" w:line="240" w:after="0" w:beforeAutospacing="0" w:afterAutospacing="0"/>
        <w:jc w:val="center"/>
        <w:rPr>
          <w:rFonts w:ascii="Times New Roman" w:hAnsi="Times New Roman"/>
          <w:b w:val="1"/>
          <w:sz w:val="26"/>
        </w:rPr>
      </w:pPr>
    </w:p>
    <w:p>
      <w:pPr>
        <w:spacing w:lineRule="auto" w:line="240" w:after="0" w:beforeAutospacing="0" w:afterAutospacing="0"/>
        <w:jc w:val="both"/>
        <w:rPr>
          <w:rFonts w:ascii="Times New Roman" w:hAnsi="Times New Roman"/>
          <w:sz w:val="26"/>
        </w:rPr>
      </w:pPr>
    </w:p>
    <w:p>
      <w:pPr>
        <w:spacing w:lineRule="auto" w:line="240" w:after="0" w:beforeAutospacing="0" w:afterAutospacing="0"/>
        <w:jc w:val="both"/>
        <w:rPr>
          <w:rFonts w:ascii="Times New Roman" w:hAnsi="Times New Roman"/>
          <w:sz w:val="26"/>
        </w:rPr>
      </w:pPr>
    </w:p>
    <w:tbl>
      <w:tblPr>
        <w:tblW w:w="10065" w:type="dxa"/>
        <w:tblInd w:w="-142" w:type="dxa"/>
        <w:tblLayout w:type="fixed"/>
        <w:tblLook w:val="04A0"/>
      </w:tblPr>
      <w:tblGrid/>
      <w:tr>
        <w:tc>
          <w:tcPr>
            <w:tcW w:w="4962" w:type="dxa"/>
            <w:tcMar>
              <w:top w:w="0" w:type="dxa"/>
              <w:left w:w="108" w:type="dxa"/>
              <w:bottom w:w="0" w:type="dxa"/>
              <w:right w:w="108" w:type="dxa"/>
            </w:tcMar>
          </w:tcPr>
          <w:p>
            <w:pPr>
              <w:spacing w:lineRule="auto" w:line="240" w:after="0" w:beforeAutospacing="0" w:afterAutospacing="0"/>
              <w:ind w:right="176"/>
              <w:jc w:val="both"/>
              <w:rPr>
                <w:rFonts w:ascii="Times New Roman" w:hAnsi="Times New Roman"/>
                <w:b w:val="1"/>
                <w:sz w:val="26"/>
              </w:rPr>
            </w:pPr>
            <w:r>
              <w:rPr>
                <w:rFonts w:ascii="Times New Roman" w:hAnsi="Times New Roman"/>
                <w:b w:val="1"/>
                <w:sz w:val="26"/>
              </w:rPr>
              <w:t>РАССМОТРЕНО</w:t>
            </w:r>
          </w:p>
          <w:p>
            <w:pPr>
              <w:spacing w:lineRule="auto" w:line="240" w:after="0" w:beforeAutospacing="0" w:afterAutospacing="0"/>
              <w:ind w:right="176"/>
              <w:rPr>
                <w:rFonts w:ascii="Times New Roman" w:hAnsi="Times New Roman"/>
                <w:sz w:val="24"/>
              </w:rPr>
            </w:pPr>
            <w:r>
              <w:rPr>
                <w:rFonts w:ascii="Times New Roman" w:hAnsi="Times New Roman"/>
                <w:sz w:val="24"/>
              </w:rPr>
              <w:t>на заседании методического объединения учителей истории, обществознания, географии, химии и биологии</w:t>
            </w:r>
          </w:p>
          <w:p>
            <w:pPr>
              <w:spacing w:lineRule="auto" w:line="240" w:after="0" w:beforeAutospacing="0" w:afterAutospacing="0"/>
              <w:ind w:right="176"/>
              <w:rPr>
                <w:rFonts w:ascii="Times New Roman" w:hAnsi="Times New Roman"/>
                <w:sz w:val="24"/>
              </w:rPr>
            </w:pPr>
            <w:r>
              <w:rPr>
                <w:rFonts w:ascii="Times New Roman" w:hAnsi="Times New Roman"/>
                <w:sz w:val="24"/>
              </w:rPr>
              <w:t xml:space="preserve">протокол от 27.03.2025г.  № 9</w:t>
            </w:r>
          </w:p>
          <w:p>
            <w:pPr>
              <w:spacing w:lineRule="auto" w:line="240" w:after="0" w:beforeAutospacing="0" w:afterAutospacing="0"/>
              <w:ind w:right="176"/>
              <w:rPr>
                <w:rFonts w:ascii="Times New Roman" w:hAnsi="Times New Roman"/>
                <w:sz w:val="24"/>
              </w:rPr>
            </w:pPr>
            <w:r>
              <w:rPr>
                <w:rFonts w:ascii="Times New Roman" w:hAnsi="Times New Roman"/>
                <w:sz w:val="24"/>
              </w:rPr>
              <w:t xml:space="preserve">руководитель ШМО ______  В.М. Клёсова</w:t>
            </w:r>
          </w:p>
        </w:tc>
        <w:tc>
          <w:tcPr>
            <w:tcW w:w="1559" w:type="dxa"/>
            <w:tcMar>
              <w:top w:w="0" w:type="dxa"/>
              <w:left w:w="108" w:type="dxa"/>
              <w:bottom w:w="0" w:type="dxa"/>
              <w:right w:w="108" w:type="dxa"/>
            </w:tcMar>
          </w:tcPr>
          <w:p>
            <w:pPr>
              <w:spacing w:lineRule="auto" w:line="240" w:after="0" w:beforeAutospacing="0" w:afterAutospacing="0"/>
              <w:ind w:right="176"/>
              <w:jc w:val="both"/>
              <w:rPr>
                <w:rFonts w:ascii="Times New Roman" w:hAnsi="Times New Roman"/>
                <w:sz w:val="26"/>
              </w:rPr>
            </w:pPr>
          </w:p>
        </w:tc>
        <w:tc>
          <w:tcPr>
            <w:tcW w:w="3544" w:type="dxa"/>
            <w:tcMar>
              <w:top w:w="0" w:type="dxa"/>
              <w:left w:w="108" w:type="dxa"/>
              <w:bottom w:w="0" w:type="dxa"/>
              <w:right w:w="108" w:type="dxa"/>
            </w:tcMar>
          </w:tcPr>
          <w:p>
            <w:pPr>
              <w:spacing w:lineRule="auto" w:line="240" w:after="0" w:beforeAutospacing="0" w:afterAutospacing="0"/>
              <w:ind w:right="176"/>
              <w:rPr>
                <w:rFonts w:ascii="Times New Roman" w:hAnsi="Times New Roman"/>
                <w:b w:val="1"/>
                <w:sz w:val="26"/>
              </w:rPr>
            </w:pPr>
            <w:r>
              <w:rPr>
                <w:rFonts w:ascii="Times New Roman" w:hAnsi="Times New Roman"/>
                <w:b w:val="1"/>
                <w:sz w:val="26"/>
              </w:rPr>
              <w:t>УТВЕРЖДАЮ</w:t>
            </w:r>
          </w:p>
          <w:p>
            <w:pPr>
              <w:spacing w:lineRule="auto" w:line="240" w:after="0" w:beforeAutospacing="0" w:afterAutospacing="0"/>
              <w:ind w:right="176"/>
              <w:rPr>
                <w:rFonts w:ascii="Times New Roman" w:hAnsi="Times New Roman"/>
                <w:sz w:val="24"/>
              </w:rPr>
            </w:pPr>
            <w:r>
              <w:rPr>
                <w:rFonts w:ascii="Times New Roman" w:hAnsi="Times New Roman"/>
                <w:sz w:val="24"/>
              </w:rPr>
              <w:t xml:space="preserve">Директор ГБОУ </w:t>
            </w:r>
          </w:p>
          <w:p>
            <w:pPr>
              <w:spacing w:lineRule="auto" w:line="240" w:after="0" w:beforeAutospacing="0" w:afterAutospacing="0"/>
              <w:ind w:right="176"/>
              <w:rPr>
                <w:rFonts w:ascii="Times New Roman" w:hAnsi="Times New Roman"/>
                <w:sz w:val="24"/>
              </w:rPr>
            </w:pPr>
            <w:r>
              <w:rPr>
                <w:rFonts w:ascii="Times New Roman" w:hAnsi="Times New Roman"/>
                <w:sz w:val="24"/>
              </w:rPr>
              <w:t>«Школа № 90 г.о. Донецк»</w:t>
            </w:r>
          </w:p>
          <w:p>
            <w:pPr>
              <w:spacing w:lineRule="auto" w:line="240" w:after="0" w:beforeAutospacing="0" w:afterAutospacing="0"/>
              <w:ind w:right="176"/>
              <w:rPr>
                <w:rFonts w:ascii="Times New Roman" w:hAnsi="Times New Roman"/>
                <w:sz w:val="24"/>
              </w:rPr>
            </w:pPr>
          </w:p>
          <w:p>
            <w:pPr>
              <w:spacing w:lineRule="auto" w:line="240" w:after="0" w:beforeAutospacing="0" w:afterAutospacing="0"/>
              <w:ind w:right="176"/>
              <w:rPr>
                <w:rFonts w:ascii="Times New Roman" w:hAnsi="Times New Roman"/>
                <w:sz w:val="24"/>
              </w:rPr>
            </w:pPr>
            <w:r>
              <w:rPr>
                <w:rFonts w:ascii="Times New Roman" w:hAnsi="Times New Roman"/>
                <w:sz w:val="24"/>
              </w:rPr>
              <w:t>____________ Е.В. Слажнева</w:t>
            </w:r>
          </w:p>
          <w:p>
            <w:pPr>
              <w:spacing w:lineRule="auto" w:line="240" w:after="0" w:beforeAutospacing="0" w:afterAutospacing="0"/>
              <w:ind w:right="176"/>
              <w:rPr>
                <w:rFonts w:ascii="Times New Roman" w:hAnsi="Times New Roman"/>
                <w:sz w:val="24"/>
              </w:rPr>
            </w:pPr>
            <w:r>
              <w:rPr>
                <w:rFonts w:ascii="Times New Roman" w:hAnsi="Times New Roman"/>
                <w:sz w:val="24"/>
              </w:rPr>
              <w:t>___________________ 2025 г.</w:t>
            </w:r>
          </w:p>
          <w:p>
            <w:pPr>
              <w:spacing w:lineRule="auto" w:line="240" w:after="0" w:beforeAutospacing="0" w:afterAutospacing="0"/>
              <w:ind w:right="176"/>
              <w:rPr>
                <w:rFonts w:ascii="Times New Roman" w:hAnsi="Times New Roman"/>
                <w:sz w:val="26"/>
              </w:rPr>
            </w:pPr>
          </w:p>
        </w:tc>
      </w:tr>
    </w:tbl>
    <w:p>
      <w:pPr>
        <w:spacing w:lineRule="auto" w:line="240" w:after="0" w:beforeAutospacing="0" w:afterAutospacing="0"/>
      </w:pPr>
    </w:p>
    <w:p>
      <w:pPr>
        <w:spacing w:lineRule="auto" w:line="240" w:after="0" w:beforeAutospacing="0" w:afterAutospacing="0"/>
        <w:rPr>
          <w:rFonts w:ascii="TimesNewRomanPSMT" w:hAnsi="TimesNewRomanPSMT"/>
          <w:sz w:val="24"/>
        </w:rPr>
      </w:pPr>
    </w:p>
    <w:p>
      <w:pPr>
        <w:spacing w:lineRule="auto" w:line="240" w:after="0" w:beforeAutospacing="0" w:afterAutospacing="0"/>
        <w:jc w:val="center"/>
        <w:rPr>
          <w:rFonts w:ascii="Times New Roman" w:hAnsi="Times New Roman"/>
          <w:b w:val="1"/>
          <w:sz w:val="32"/>
        </w:rPr>
      </w:pPr>
    </w:p>
    <w:p>
      <w:pPr>
        <w:spacing w:lineRule="auto" w:line="240" w:after="0" w:beforeAutospacing="0" w:afterAutospacing="0"/>
        <w:jc w:val="center"/>
        <w:rPr>
          <w:rFonts w:ascii="Times New Roman" w:hAnsi="Times New Roman"/>
          <w:b w:val="1"/>
          <w:sz w:val="32"/>
        </w:rPr>
      </w:pPr>
    </w:p>
    <w:p>
      <w:pPr>
        <w:spacing w:lineRule="auto" w:line="240" w:after="0" w:beforeAutospacing="0" w:afterAutospacing="0"/>
        <w:jc w:val="center"/>
        <w:rPr>
          <w:rFonts w:ascii="Times New Roman" w:hAnsi="Times New Roman"/>
          <w:b w:val="1"/>
          <w:sz w:val="32"/>
        </w:rPr>
      </w:pPr>
    </w:p>
    <w:p>
      <w:pPr>
        <w:spacing w:lineRule="auto" w:line="240" w:after="0" w:beforeAutospacing="0" w:afterAutospacing="0"/>
        <w:jc w:val="center"/>
        <w:rPr>
          <w:rFonts w:ascii="Times New Roman" w:hAnsi="Times New Roman"/>
          <w:b w:val="1"/>
          <w:sz w:val="32"/>
        </w:rPr>
      </w:pPr>
    </w:p>
    <w:p>
      <w:pPr>
        <w:spacing w:after="160" w:beforeAutospacing="0" w:afterAutospacing="0"/>
        <w:jc w:val="center"/>
        <w:rPr>
          <w:rFonts w:ascii="Times New Roman" w:hAnsi="Times New Roman"/>
          <w:b w:val="1"/>
          <w:sz w:val="28"/>
        </w:rPr>
      </w:pPr>
      <w:r>
        <w:rPr>
          <w:rFonts w:ascii="Times New Roman" w:hAnsi="Times New Roman"/>
          <w:b w:val="1"/>
          <w:sz w:val="28"/>
        </w:rPr>
        <w:t>МАТЕРИАЛЫ</w:t>
      </w:r>
    </w:p>
    <w:p>
      <w:pPr>
        <w:spacing w:after="160" w:beforeAutospacing="0" w:afterAutospacing="0"/>
        <w:jc w:val="center"/>
        <w:rPr>
          <w:rFonts w:ascii="Times New Roman" w:hAnsi="Times New Roman"/>
          <w:b w:val="1"/>
          <w:sz w:val="28"/>
        </w:rPr>
      </w:pPr>
      <w:r>
        <w:rPr>
          <w:rFonts w:ascii="Times New Roman" w:hAnsi="Times New Roman"/>
          <w:b w:val="1"/>
          <w:sz w:val="28"/>
        </w:rPr>
        <w:t xml:space="preserve">для проведения промежуточной аттестации  </w:t>
      </w:r>
    </w:p>
    <w:p>
      <w:pPr>
        <w:spacing w:after="160" w:beforeAutospacing="0" w:afterAutospacing="0"/>
        <w:jc w:val="center"/>
        <w:rPr>
          <w:rFonts w:ascii="Times New Roman" w:hAnsi="Times New Roman"/>
          <w:b w:val="1"/>
          <w:sz w:val="28"/>
        </w:rPr>
      </w:pPr>
      <w:r>
        <w:rPr>
          <w:rFonts w:ascii="Times New Roman" w:hAnsi="Times New Roman"/>
          <w:b w:val="1"/>
          <w:sz w:val="28"/>
        </w:rPr>
        <w:t>по истории</w:t>
      </w:r>
    </w:p>
    <w:p>
      <w:pPr>
        <w:spacing w:after="160" w:beforeAutospacing="0" w:afterAutospacing="0"/>
        <w:jc w:val="center"/>
        <w:rPr>
          <w:rFonts w:ascii="Times New Roman" w:hAnsi="Times New Roman"/>
          <w:b w:val="1"/>
          <w:sz w:val="28"/>
        </w:rPr>
      </w:pPr>
      <w:r>
        <w:rPr>
          <w:rFonts w:ascii="Times New Roman" w:hAnsi="Times New Roman"/>
          <w:b w:val="1"/>
          <w:sz w:val="28"/>
        </w:rPr>
        <w:t>в 10-А,10-Б классе</w:t>
      </w:r>
    </w:p>
    <w:p>
      <w:pPr>
        <w:spacing w:lineRule="auto" w:line="240" w:after="0" w:beforeAutospacing="0" w:afterAutospacing="0"/>
        <w:jc w:val="center"/>
        <w:rPr>
          <w:rFonts w:ascii="Times New Roman" w:hAnsi="Times New Roman"/>
          <w:b w:val="1"/>
          <w:sz w:val="28"/>
        </w:rPr>
      </w:pPr>
      <w:r>
        <w:rPr>
          <w:rFonts w:ascii="Times New Roman" w:hAnsi="Times New Roman"/>
          <w:b w:val="1"/>
          <w:sz w:val="28"/>
        </w:rPr>
        <w:t>в 2024 - 2025 учебном году</w:t>
      </w:r>
    </w:p>
    <w:p>
      <w:pPr>
        <w:spacing w:lineRule="auto" w:line="240" w:after="0" w:beforeAutospacing="0" w:afterAutospacing="0"/>
        <w:jc w:val="center"/>
        <w:rPr>
          <w:rFonts w:ascii="Times New Roman" w:hAnsi="Times New Roman"/>
          <w:sz w:val="24"/>
        </w:rPr>
      </w:pPr>
    </w:p>
    <w:p>
      <w:pPr>
        <w:spacing w:lineRule="auto" w:line="240" w:after="0" w:beforeAutospacing="0" w:afterAutospacing="0"/>
        <w:jc w:val="center"/>
        <w:rPr>
          <w:rFonts w:ascii="Times New Roman" w:hAnsi="Times New Roman"/>
          <w:sz w:val="24"/>
        </w:rPr>
      </w:pPr>
    </w:p>
    <w:p>
      <w:pPr>
        <w:spacing w:lineRule="auto" w:line="240" w:after="0" w:beforeAutospacing="0" w:afterAutospacing="0"/>
        <w:jc w:val="center"/>
        <w:rPr>
          <w:rFonts w:ascii="Times New Roman" w:hAnsi="Times New Roman"/>
          <w:sz w:val="24"/>
        </w:rPr>
      </w:pPr>
    </w:p>
    <w:p>
      <w:pPr>
        <w:spacing w:lineRule="auto" w:line="240" w:after="0" w:beforeAutospacing="0" w:afterAutospacing="0"/>
        <w:jc w:val="center"/>
        <w:rPr>
          <w:rFonts w:ascii="Times New Roman" w:hAnsi="Times New Roman"/>
          <w:sz w:val="24"/>
        </w:rPr>
      </w:pPr>
    </w:p>
    <w:p>
      <w:pPr>
        <w:spacing w:lineRule="auto" w:line="240" w:after="0" w:beforeAutospacing="0" w:afterAutospacing="0"/>
        <w:ind w:left="5245"/>
        <w:rPr>
          <w:rFonts w:ascii="Times New Roman" w:hAnsi="Times New Roman"/>
          <w:sz w:val="28"/>
        </w:rPr>
      </w:pPr>
      <w:r>
        <w:rPr>
          <w:rFonts w:ascii="Times New Roman" w:hAnsi="Times New Roman"/>
          <w:sz w:val="32"/>
        </w:rPr>
        <w:t xml:space="preserve">                                                                                                                     </w:t>
      </w:r>
      <w:r>
        <w:rPr>
          <w:rFonts w:ascii="Times New Roman" w:hAnsi="Times New Roman"/>
          <w:sz w:val="28"/>
        </w:rPr>
        <w:t>Разработчик:</w:t>
      </w:r>
    </w:p>
    <w:p>
      <w:pPr>
        <w:spacing w:lineRule="auto" w:line="240" w:after="0" w:beforeAutospacing="0" w:afterAutospacing="0"/>
        <w:ind w:left="5245"/>
        <w:rPr>
          <w:rFonts w:ascii="Times New Roman" w:hAnsi="Times New Roman"/>
          <w:sz w:val="28"/>
        </w:rPr>
      </w:pPr>
      <w:r>
        <w:rPr>
          <w:rFonts w:ascii="Times New Roman" w:hAnsi="Times New Roman"/>
          <w:sz w:val="28"/>
        </w:rPr>
        <w:t xml:space="preserve">Клёсова В.М., </w:t>
      </w:r>
    </w:p>
    <w:p>
      <w:pPr>
        <w:spacing w:lineRule="auto" w:line="240" w:after="0" w:beforeAutospacing="0" w:afterAutospacing="0"/>
        <w:ind w:left="5245"/>
        <w:rPr>
          <w:rFonts w:ascii="Times New Roman" w:hAnsi="Times New Roman"/>
          <w:sz w:val="28"/>
        </w:rPr>
      </w:pPr>
      <w:r>
        <w:rPr>
          <w:rFonts w:ascii="Times New Roman" w:hAnsi="Times New Roman"/>
          <w:sz w:val="28"/>
        </w:rPr>
        <w:t>учитель истории. обществознания</w:t>
      </w:r>
    </w:p>
    <w:p>
      <w:pPr>
        <w:spacing w:lineRule="auto" w:line="240" w:after="0" w:beforeAutospacing="0" w:afterAutospacing="0"/>
        <w:ind w:left="5245"/>
        <w:rPr>
          <w:rFonts w:ascii="Times New Roman" w:hAnsi="Times New Roman"/>
          <w:sz w:val="28"/>
        </w:rPr>
      </w:pPr>
      <w:r>
        <w:rPr>
          <w:rFonts w:ascii="Times New Roman" w:hAnsi="Times New Roman"/>
          <w:sz w:val="28"/>
        </w:rPr>
        <w:t>ГБОУ «Школа № 90 г.о. Донецк»</w:t>
      </w:r>
    </w:p>
    <w:p>
      <w:pPr>
        <w:spacing w:lineRule="auto" w:line="240" w:after="0" w:beforeAutospacing="0" w:afterAutospacing="0"/>
        <w:jc w:val="center"/>
        <w:rPr>
          <w:rFonts w:ascii="Times New Roman" w:hAnsi="Times New Roman"/>
          <w:sz w:val="32"/>
        </w:rPr>
      </w:pPr>
    </w:p>
    <w:p>
      <w:pPr>
        <w:spacing w:lineRule="auto" w:line="240" w:after="0" w:beforeAutospacing="0" w:afterAutospacing="0"/>
        <w:jc w:val="center"/>
        <w:rPr>
          <w:rFonts w:ascii="Times New Roman" w:hAnsi="Times New Roman"/>
          <w:sz w:val="32"/>
        </w:rPr>
      </w:pPr>
    </w:p>
    <w:p>
      <w:pPr>
        <w:spacing w:lineRule="auto" w:line="240" w:after="0" w:beforeAutospacing="0" w:afterAutospacing="0"/>
        <w:jc w:val="center"/>
        <w:rPr>
          <w:rFonts w:ascii="Times New Roman" w:hAnsi="Times New Roman"/>
          <w:sz w:val="32"/>
        </w:rPr>
      </w:pPr>
    </w:p>
    <w:p>
      <w:pPr>
        <w:spacing w:lineRule="auto" w:line="240" w:after="0" w:beforeAutospacing="0" w:afterAutospacing="0"/>
        <w:jc w:val="center"/>
        <w:rPr>
          <w:rFonts w:ascii="Times New Roman" w:hAnsi="Times New Roman"/>
          <w:sz w:val="32"/>
        </w:rPr>
      </w:pPr>
    </w:p>
    <w:p>
      <w:pPr>
        <w:spacing w:lineRule="auto" w:line="240" w:after="0" w:beforeAutospacing="0" w:afterAutospacing="0"/>
        <w:jc w:val="center"/>
        <w:rPr>
          <w:rFonts w:ascii="Times New Roman" w:hAnsi="Times New Roman"/>
          <w:sz w:val="32"/>
        </w:rPr>
      </w:pPr>
    </w:p>
    <w:p>
      <w:pPr>
        <w:spacing w:lineRule="auto" w:line="240" w:after="0" w:beforeAutospacing="0" w:afterAutospacing="0"/>
        <w:jc w:val="center"/>
        <w:rPr>
          <w:rFonts w:ascii="Times New Roman" w:hAnsi="Times New Roman"/>
          <w:sz w:val="32"/>
        </w:rPr>
      </w:pPr>
    </w:p>
    <w:p>
      <w:pPr>
        <w:spacing w:lineRule="auto" w:line="240" w:after="0" w:beforeAutospacing="0" w:afterAutospacing="0"/>
        <w:jc w:val="center"/>
        <w:rPr>
          <w:rFonts w:ascii="Times New Roman" w:hAnsi="Times New Roman"/>
          <w:sz w:val="32"/>
        </w:rPr>
      </w:pPr>
    </w:p>
    <w:p>
      <w:pPr>
        <w:spacing w:lineRule="auto" w:line="240" w:after="0" w:beforeAutospacing="0" w:afterAutospacing="0"/>
        <w:jc w:val="center"/>
        <w:rPr>
          <w:rFonts w:ascii="Times New Roman" w:hAnsi="Times New Roman"/>
          <w:sz w:val="32"/>
        </w:rPr>
      </w:pPr>
    </w:p>
    <w:p>
      <w:pPr>
        <w:spacing w:lineRule="auto" w:line="240" w:after="0" w:beforeAutospacing="0" w:afterAutospacing="0"/>
        <w:jc w:val="center"/>
        <w:rPr>
          <w:rFonts w:ascii="Times New Roman" w:hAnsi="Times New Roman"/>
          <w:sz w:val="32"/>
        </w:rPr>
      </w:pPr>
    </w:p>
    <w:p>
      <w:pPr>
        <w:spacing w:lineRule="auto" w:line="240" w:after="0" w:beforeAutospacing="0" w:afterAutospacing="0"/>
        <w:jc w:val="center"/>
        <w:rPr>
          <w:rFonts w:ascii="Times New Roman" w:hAnsi="Times New Roman"/>
          <w:b w:val="1"/>
          <w:sz w:val="28"/>
        </w:rPr>
      </w:pPr>
    </w:p>
    <w:p>
      <w:pPr>
        <w:spacing w:lineRule="auto" w:line="240" w:after="0" w:beforeAutospacing="0" w:afterAutospacing="0"/>
        <w:jc w:val="center"/>
        <w:rPr>
          <w:rFonts w:ascii="Times New Roman" w:hAnsi="Times New Roman"/>
          <w:b w:val="1"/>
          <w:sz w:val="28"/>
        </w:rPr>
      </w:pPr>
      <w:r>
        <w:rPr>
          <w:rFonts w:ascii="Times New Roman" w:hAnsi="Times New Roman"/>
          <w:b w:val="1"/>
          <w:sz w:val="28"/>
        </w:rPr>
        <w:t>Донецк, 2025 год</w:t>
      </w:r>
    </w:p>
    <w:p>
      <w:pPr>
        <w:pStyle w:val="P4"/>
        <w:shd w:val="clear" w:fill="FFFFFF"/>
        <w:spacing w:before="0" w:after="0" w:beforeAutospacing="0" w:afterAutospacing="0"/>
        <w:ind w:firstLine="710"/>
        <w:jc w:val="center"/>
        <w:rPr>
          <w:b w:val="1"/>
          <w:color w:val="000000"/>
        </w:rPr>
      </w:pPr>
    </w:p>
    <w:p>
      <w:pPr>
        <w:pStyle w:val="P4"/>
        <w:shd w:val="clear" w:fill="FFFFFF"/>
        <w:spacing w:before="0" w:after="0" w:beforeAutospacing="0" w:afterAutospacing="0"/>
        <w:ind w:firstLine="710"/>
        <w:jc w:val="center"/>
        <w:rPr>
          <w:b w:val="1"/>
          <w:color w:val="000000"/>
        </w:rPr>
      </w:pPr>
    </w:p>
    <w:p>
      <w:pPr>
        <w:pStyle w:val="P4"/>
        <w:shd w:val="clear" w:fill="FFFFFF"/>
        <w:spacing w:before="0" w:after="0" w:beforeAutospacing="0" w:afterAutospacing="0"/>
        <w:ind w:firstLine="710"/>
        <w:jc w:val="center"/>
        <w:rPr>
          <w:b w:val="1"/>
          <w:color w:val="000000"/>
        </w:rPr>
      </w:pPr>
      <w:r>
        <w:rPr>
          <w:rStyle w:val="C4"/>
          <w:b w:val="1"/>
          <w:color w:val="000000"/>
        </w:rPr>
        <w:t>Инструкция по выполнению промежуточной аттестации</w:t>
      </w:r>
    </w:p>
    <w:p>
      <w:pPr>
        <w:pStyle w:val="P4"/>
        <w:shd w:val="clear" w:fill="FFFFFF"/>
        <w:spacing w:before="0" w:after="0" w:beforeAutospacing="0" w:afterAutospacing="0"/>
        <w:ind w:firstLine="710"/>
        <w:jc w:val="center"/>
        <w:rPr>
          <w:b w:val="1"/>
          <w:color w:val="000000"/>
        </w:rPr>
      </w:pPr>
      <w:r>
        <w:rPr>
          <w:rStyle w:val="C4"/>
          <w:b w:val="1"/>
          <w:color w:val="000000"/>
        </w:rPr>
        <w:t>по истории в 10 классе</w:t>
      </w:r>
    </w:p>
    <w:p>
      <w:pPr>
        <w:pStyle w:val="P4"/>
        <w:shd w:val="clear" w:fill="FFFFFF"/>
        <w:spacing w:before="0" w:after="0" w:beforeAutospacing="0" w:afterAutospacing="0"/>
        <w:ind w:firstLine="710"/>
        <w:jc w:val="both"/>
        <w:rPr>
          <w:color w:val="000000"/>
        </w:rPr>
      </w:pPr>
    </w:p>
    <w:p>
      <w:pPr>
        <w:pStyle w:val="P4"/>
        <w:shd w:val="clear" w:fill="FFFFFF"/>
        <w:spacing w:before="0" w:after="0" w:beforeAutospacing="0" w:afterAutospacing="0"/>
        <w:ind w:firstLine="710"/>
        <w:jc w:val="both"/>
        <w:rPr>
          <w:color w:val="000000"/>
        </w:rPr>
      </w:pPr>
      <w:r>
        <w:rPr>
          <w:rStyle w:val="C4"/>
          <w:color w:val="000000"/>
        </w:rPr>
        <w:t>Форма проведения: контрольная работа</w:t>
      </w:r>
    </w:p>
    <w:p>
      <w:pPr>
        <w:pStyle w:val="P4"/>
        <w:shd w:val="clear" w:fill="FFFFFF"/>
        <w:spacing w:before="0" w:after="0" w:beforeAutospacing="0" w:afterAutospacing="0"/>
        <w:ind w:firstLine="710"/>
        <w:jc w:val="both"/>
        <w:rPr>
          <w:rFonts w:ascii="Calibri" w:hAnsi="Calibri"/>
          <w:color w:val="000000"/>
        </w:rPr>
      </w:pPr>
      <w:r>
        <w:rPr>
          <w:rStyle w:val="C4"/>
          <w:color w:val="000000"/>
        </w:rPr>
        <w:t xml:space="preserve">Промежуточная </w:t>
      </w:r>
      <w:r>
        <w:rPr>
          <w:rStyle w:val="C4"/>
          <w:color w:val="000000"/>
        </w:rPr>
        <w:t>аттестация состоит из 2 частей, включающих задания по знанию фактов и дат, на умение пользоваться современной системой летосчисления, систематизацию фактов, понятий, знание терминов.</w:t>
      </w:r>
    </w:p>
    <w:p>
      <w:pPr>
        <w:pStyle w:val="P4"/>
        <w:shd w:val="clear" w:fill="FFFFFF"/>
        <w:spacing w:before="0" w:after="0" w:beforeAutospacing="0" w:afterAutospacing="0"/>
        <w:ind w:firstLine="710"/>
        <w:jc w:val="center"/>
        <w:rPr>
          <w:rStyle w:val="C6"/>
          <w:b w:val="1"/>
          <w:color w:val="000000"/>
        </w:rPr>
      </w:pPr>
    </w:p>
    <w:p>
      <w:pPr>
        <w:pStyle w:val="P4"/>
        <w:shd w:val="clear" w:fill="FFFFFF"/>
        <w:spacing w:before="0" w:after="0" w:beforeAutospacing="0" w:afterAutospacing="0"/>
        <w:ind w:firstLine="710"/>
        <w:jc w:val="center"/>
        <w:rPr>
          <w:b w:val="1"/>
          <w:color w:val="000000"/>
        </w:rPr>
      </w:pPr>
      <w:r>
        <w:rPr>
          <w:rStyle w:val="C6"/>
          <w:b w:val="1"/>
          <w:color w:val="000000"/>
        </w:rPr>
        <w:t>Критерии оценивания</w:t>
      </w:r>
    </w:p>
    <w:p>
      <w:pPr>
        <w:pStyle w:val="P4"/>
        <w:shd w:val="clear" w:fill="FFFFFF"/>
        <w:spacing w:before="0" w:after="0" w:beforeAutospacing="0" w:afterAutospacing="0"/>
        <w:ind w:firstLine="710"/>
        <w:jc w:val="both"/>
        <w:rPr>
          <w:rFonts w:ascii="Calibri" w:hAnsi="Calibri"/>
          <w:color w:val="000000"/>
        </w:rPr>
      </w:pPr>
      <w:r>
        <w:rPr>
          <w:rStyle w:val="C11"/>
          <w:b w:val="1"/>
          <w:color w:val="000000"/>
        </w:rPr>
        <w:t>Часть 1</w:t>
      </w:r>
      <w:r>
        <w:rPr>
          <w:rStyle w:val="C4"/>
          <w:color w:val="000000"/>
        </w:rPr>
        <w:t> состоит из заданий базового уровня сложности. К таким заданиям относятся задания, где обучающимся предлагается выполнить операцию указания даты, факта и т.п. опираясь на представленную в явном виде информацию. Каждый вопрос части 1 оценивается в 1 балл, всего 8 вопросов.</w:t>
      </w:r>
    </w:p>
    <w:p>
      <w:pPr>
        <w:pStyle w:val="P4"/>
        <w:shd w:val="clear" w:fill="FFFFFF"/>
        <w:spacing w:before="0" w:after="0" w:beforeAutospacing="0" w:afterAutospacing="0"/>
        <w:ind w:firstLine="710"/>
        <w:jc w:val="both"/>
        <w:rPr>
          <w:rFonts w:ascii="Calibri" w:hAnsi="Calibri"/>
          <w:color w:val="000000"/>
        </w:rPr>
      </w:pPr>
      <w:r>
        <w:rPr>
          <w:rStyle w:val="C11"/>
          <w:b w:val="1"/>
          <w:color w:val="000000"/>
        </w:rPr>
        <w:t>Часть 2</w:t>
      </w:r>
      <w:r>
        <w:rPr>
          <w:rStyle w:val="C4"/>
          <w:color w:val="000000"/>
        </w:rPr>
        <w:t> состоит из заданий повышенного уровня сложности. К повышенному уровню сложности относятся задания, в которых от обучающихся требуется самостоятельно воспроизвести, частично преобразовать и применить информацию в типовых в типичных ситуациях. Каждый правильный ответ в части 2, оценивается в 2 балла, всего 2 задания.</w:t>
      </w:r>
    </w:p>
    <w:p>
      <w:pPr>
        <w:shd w:val="clear" w:fill="FFFFFF"/>
        <w:spacing w:lineRule="auto" w:line="240" w:after="0" w:beforeAutospacing="0" w:afterAutospacing="0"/>
        <w:jc w:val="center"/>
        <w:rPr>
          <w:rFonts w:ascii="Times New Roman" w:hAnsi="Times New Roman"/>
          <w:b w:val="1"/>
          <w:color w:val="181818"/>
          <w:sz w:val="24"/>
        </w:rPr>
      </w:pPr>
    </w:p>
    <w:p>
      <w:pPr>
        <w:shd w:val="clear" w:fill="FFFFFF"/>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Шкала перевода набранных баллов в отметку:</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Шкала перевода набранных баллов в отметку:</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0-3 балла – «2»;</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4-5 баллов – «3»;</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6-8 баллов – «4»;</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10-12 баллов – «5».</w:t>
      </w:r>
    </w:p>
    <w:p>
      <w:pPr>
        <w:shd w:val="clear" w:fill="FFFFFF"/>
        <w:spacing w:lineRule="auto" w:line="240" w:after="0" w:beforeAutospacing="0" w:afterAutospacing="0"/>
        <w:jc w:val="both"/>
        <w:rPr>
          <w:rFonts w:ascii="Times New Roman" w:hAnsi="Times New Roman"/>
          <w:color w:val="000000"/>
          <w:sz w:val="24"/>
        </w:rPr>
      </w:pPr>
    </w:p>
    <w:p>
      <w:pPr>
        <w:shd w:val="clear" w:fill="FFFFFF"/>
        <w:spacing w:lineRule="auto" w:line="240" w:after="0" w:beforeAutospacing="0" w:afterAutospacing="0"/>
        <w:jc w:val="both"/>
        <w:rPr>
          <w:rFonts w:ascii="Times New Roman" w:hAnsi="Times New Roman"/>
          <w:color w:val="000000"/>
          <w:sz w:val="24"/>
        </w:rPr>
      </w:pPr>
    </w:p>
    <w:p>
      <w:pPr>
        <w:shd w:val="clear" w:fill="FFFFFF"/>
        <w:spacing w:lineRule="auto" w:line="240" w:after="0" w:beforeAutospacing="0" w:afterAutospacing="0"/>
        <w:ind w:firstLine="708"/>
        <w:jc w:val="both"/>
        <w:rPr>
          <w:rFonts w:ascii="Times New Roman" w:hAnsi="Times New Roman"/>
          <w:color w:val="000000"/>
          <w:sz w:val="24"/>
        </w:rPr>
      </w:pPr>
      <w:r>
        <w:rPr>
          <w:rFonts w:ascii="Times New Roman" w:hAnsi="Times New Roman"/>
          <w:color w:val="000000"/>
          <w:sz w:val="24"/>
        </w:rPr>
        <w:t xml:space="preserve">На выполнение контрольной работы отводится 45 минут. </w:t>
      </w:r>
    </w:p>
    <w:p>
      <w:pPr>
        <w:shd w:val="clear" w:fill="FFFFFF"/>
        <w:spacing w:lineRule="auto" w:line="240" w:after="0" w:beforeAutospacing="0" w:afterAutospacing="0"/>
        <w:ind w:firstLine="852" w:left="-144"/>
        <w:rPr>
          <w:rFonts w:ascii="Times New Roman" w:hAnsi="Times New Roman"/>
          <w:color w:val="000000"/>
          <w:sz w:val="24"/>
        </w:rPr>
      </w:pPr>
      <w:r>
        <w:rPr>
          <w:rFonts w:ascii="Times New Roman" w:hAnsi="Times New Roman"/>
          <w:color w:val="181818"/>
          <w:sz w:val="24"/>
        </w:rPr>
        <w:t>Баллы за выполненные задания</w:t>
      </w:r>
      <w:r>
        <w:rPr>
          <w:rFonts w:ascii="Times New Roman" w:hAnsi="Times New Roman"/>
          <w:b w:val="1"/>
          <w:color w:val="181818"/>
          <w:sz w:val="24"/>
        </w:rPr>
        <w:t xml:space="preserve"> </w:t>
      </w:r>
      <w:r>
        <w:rPr>
          <w:rFonts w:ascii="Times New Roman" w:hAnsi="Times New Roman"/>
          <w:color w:val="000000"/>
          <w:sz w:val="24"/>
        </w:rPr>
        <w:t>суммируются и переводятся в оценку</w:t>
      </w:r>
    </w:p>
    <w:p>
      <w:pPr>
        <w:shd w:val="clear" w:fill="FFFFFF"/>
        <w:spacing w:lineRule="auto" w:line="240" w:after="0" w:beforeAutospacing="0" w:afterAutospacing="0"/>
        <w:jc w:val="both"/>
        <w:rPr>
          <w:rFonts w:ascii="Times New Roman" w:hAnsi="Times New Roman"/>
          <w:color w:val="000000"/>
          <w:sz w:val="24"/>
        </w:rPr>
      </w:pPr>
    </w:p>
    <w:p>
      <w:pPr>
        <w:shd w:val="clear" w:fill="FFFFFF"/>
        <w:spacing w:lineRule="auto" w:line="240" w:after="0" w:beforeAutospacing="0" w:afterAutospacing="0"/>
        <w:jc w:val="center"/>
        <w:rPr>
          <w:rFonts w:ascii="Times New Roman" w:hAnsi="Times New Roman"/>
          <w:b w:val="1"/>
          <w:color w:val="181818"/>
          <w:sz w:val="24"/>
        </w:rPr>
      </w:pPr>
      <w:r>
        <w:rPr>
          <w:rFonts w:ascii="Times New Roman" w:hAnsi="Times New Roman"/>
          <w:b w:val="1"/>
          <w:color w:val="181818"/>
          <w:sz w:val="24"/>
        </w:rPr>
        <w:t xml:space="preserve">Контрольная работа разработана на основе: </w:t>
      </w:r>
    </w:p>
    <w:p>
      <w:pPr>
        <w:shd w:val="clear" w:fill="FFFFFF"/>
        <w:spacing w:lineRule="auto" w:line="240" w:after="0" w:beforeAutospacing="0" w:afterAutospacing="0"/>
        <w:rPr>
          <w:rFonts w:ascii="Times New Roman" w:hAnsi="Times New Roman"/>
          <w:b w:val="1"/>
          <w:color w:val="181818"/>
          <w:sz w:val="24"/>
        </w:rPr>
      </w:pPr>
      <w:r>
        <w:rPr>
          <w:rFonts w:ascii="Times New Roman" w:hAnsi="Times New Roman"/>
          <w:b w:val="1"/>
          <w:color w:val="181818"/>
          <w:sz w:val="24"/>
        </w:rPr>
        <w:t xml:space="preserve"> 1. </w:t>
      </w:r>
      <w:r>
        <w:rPr>
          <w:rFonts w:ascii="Times New Roman" w:hAnsi="Times New Roman"/>
          <w:color w:val="000000"/>
          <w:sz w:val="24"/>
        </w:rPr>
        <w:t xml:space="preserve">Учебник. История России , 10 класс/  </w:t>
      </w:r>
      <w:bookmarkStart w:id="0" w:name="_dx_frag_StartFragment"/>
      <w:bookmarkEnd w:id="0"/>
      <w:r>
        <w:rPr>
          <w:rFonts w:ascii="Times New Roman" w:hAnsi="Times New Roman"/>
          <w:color w:val="000000"/>
          <w:sz w:val="24"/>
        </w:rPr>
        <w:t>Под ред</w:t>
      </w:r>
      <w:r>
        <w:rPr>
          <w:rFonts w:ascii="Times New Roman" w:hAnsi="Times New Roman"/>
          <w:color w:val="000000"/>
          <w:sz w:val="32"/>
        </w:rPr>
        <w:t xml:space="preserve">. </w:t>
      </w:r>
      <w:r>
        <w:rPr>
          <w:rFonts w:ascii="Times New Roman" w:hAnsi="Times New Roman"/>
          <w:b w:val="0"/>
          <w:i w:val="0"/>
          <w:color w:val="333333"/>
          <w:sz w:val="20"/>
          <w:shd w:val="clear" w:fill="FFFFFF"/>
        </w:rPr>
        <w:t> </w:t>
      </w:r>
      <w:r>
        <w:rPr>
          <w:rFonts w:ascii="Times New Roman" w:hAnsi="Times New Roman"/>
          <w:b w:val="0"/>
          <w:i w:val="0"/>
          <w:color w:val="333333"/>
          <w:sz w:val="24"/>
          <w:shd w:val="clear" w:fill="FFFFFF"/>
        </w:rPr>
        <w:t>В. Р. Мединского, А. В. Торкунова</w:t>
      </w:r>
      <w:r>
        <w:rPr>
          <w:rFonts w:ascii="Times New Roman" w:hAnsi="Times New Roman"/>
          <w:b w:val="0"/>
          <w:i w:val="0"/>
          <w:color w:val="333333"/>
          <w:sz w:val="20"/>
          <w:shd w:val="clear" w:fill="FFFFFF"/>
        </w:rPr>
        <w:t xml:space="preserve">, </w:t>
      </w:r>
      <w:r>
        <w:rPr>
          <w:rFonts w:ascii="Times New Roman" w:hAnsi="Times New Roman"/>
          <w:b w:val="0"/>
          <w:sz w:val="28"/>
        </w:rPr>
        <w:t xml:space="preserve"> </w:t>
      </w:r>
      <w:r>
        <w:rPr>
          <w:rFonts w:ascii="Times New Roman" w:hAnsi="Times New Roman"/>
          <w:color w:val="000000"/>
          <w:sz w:val="24"/>
        </w:rPr>
        <w:t>Акционерное общество «Издательство «Просвещение», 2023</w:t>
      </w:r>
      <w:r>
        <w:rPr>
          <w:rFonts w:ascii="Times New Roman" w:hAnsi="Times New Roman"/>
          <w:sz w:val="24"/>
        </w:rPr>
        <w:br w:type="textWrapping"/>
      </w:r>
      <w:r>
        <w:rPr>
          <w:rFonts w:ascii="Times New Roman" w:hAnsi="Times New Roman"/>
          <w:color w:val="000000"/>
          <w:sz w:val="24"/>
        </w:rPr>
        <w:t xml:space="preserve">2. Учебник. История. Всеобщая история. История Нового времени. 10-й класс : учебник, 10 класс/  Под ред</w:t>
      </w:r>
      <w:r>
        <w:rPr>
          <w:rFonts w:ascii="Times New Roman" w:hAnsi="Times New Roman"/>
          <w:color w:val="000000"/>
          <w:sz w:val="32"/>
        </w:rPr>
        <w:t xml:space="preserve">. </w:t>
      </w:r>
      <w:r>
        <w:rPr>
          <w:rFonts w:ascii="Times New Roman" w:hAnsi="Times New Roman"/>
          <w:color w:val="333333"/>
          <w:sz w:val="20"/>
          <w:shd w:val="clear" w:fill="FFFFFF"/>
        </w:rPr>
        <w:t> </w:t>
      </w:r>
      <w:r>
        <w:rPr>
          <w:rFonts w:ascii="Times New Roman" w:hAnsi="Times New Roman"/>
          <w:color w:val="333333"/>
          <w:sz w:val="24"/>
          <w:shd w:val="clear" w:fill="FFFFFF"/>
        </w:rPr>
        <w:t xml:space="preserve">В. Р. Мединского, А. В. Торкунова, </w:t>
      </w:r>
      <w:r>
        <w:rPr>
          <w:rFonts w:ascii="Times New Roman" w:hAnsi="Times New Roman"/>
          <w:sz w:val="28"/>
        </w:rPr>
        <w:t xml:space="preserve"> </w:t>
      </w:r>
      <w:r>
        <w:rPr>
          <w:rFonts w:ascii="Times New Roman" w:hAnsi="Times New Roman"/>
          <w:color w:val="000000"/>
          <w:sz w:val="24"/>
        </w:rPr>
        <w:t>Акционерное общество «Издательство «Просвещение», 2023</w:t>
      </w:r>
    </w:p>
    <w:p>
      <w:pPr>
        <w:shd w:val="clear" w:fill="FFFFFF"/>
        <w:spacing w:lineRule="auto" w:line="240" w:after="0" w:beforeAutospacing="0" w:afterAutospacing="0"/>
        <w:jc w:val="center"/>
        <w:rPr>
          <w:rFonts w:ascii="Times New Roman" w:hAnsi="Times New Roman"/>
          <w:b w:val="1"/>
          <w:color w:val="181818"/>
          <w:sz w:val="24"/>
        </w:rPr>
      </w:pPr>
    </w:p>
    <w:p>
      <w:pPr>
        <w:shd w:val="clear" w:fill="FFFFFF"/>
        <w:spacing w:lineRule="auto" w:line="240" w:after="0" w:beforeAutospacing="0" w:afterAutospacing="0"/>
        <w:jc w:val="center"/>
        <w:rPr>
          <w:rFonts w:ascii="Times New Roman" w:hAnsi="Times New Roman"/>
          <w:b w:val="1"/>
          <w:color w:val="181818"/>
          <w:sz w:val="24"/>
        </w:rPr>
      </w:pPr>
    </w:p>
    <w:p>
      <w:pPr>
        <w:shd w:val="clear" w:fill="FFFFFF"/>
        <w:spacing w:lineRule="auto" w:line="240" w:after="0" w:beforeAutospacing="0" w:afterAutospacing="0"/>
        <w:jc w:val="center"/>
        <w:rPr>
          <w:rFonts w:ascii="Times New Roman" w:hAnsi="Times New Roman"/>
          <w:b w:val="1"/>
          <w:color w:val="181818"/>
          <w:sz w:val="24"/>
        </w:rPr>
      </w:pPr>
    </w:p>
    <w:p>
      <w:pPr>
        <w:shd w:val="clear" w:fill="FFFFFF"/>
        <w:spacing w:lineRule="auto" w:line="240" w:after="0" w:beforeAutospacing="0" w:afterAutospacing="0"/>
        <w:jc w:val="center"/>
        <w:rPr>
          <w:rFonts w:ascii="Times New Roman" w:hAnsi="Times New Roman"/>
          <w:b w:val="1"/>
          <w:color w:val="181818"/>
          <w:sz w:val="24"/>
        </w:rPr>
      </w:pPr>
    </w:p>
    <w:p>
      <w:pPr>
        <w:shd w:val="clear" w:fill="FFFFFF"/>
        <w:spacing w:lineRule="auto" w:line="240" w:after="0" w:beforeAutospacing="0" w:afterAutospacing="0"/>
        <w:jc w:val="center"/>
        <w:rPr>
          <w:rFonts w:ascii="Times New Roman" w:hAnsi="Times New Roman"/>
          <w:b w:val="1"/>
          <w:color w:val="181818"/>
          <w:sz w:val="24"/>
        </w:rPr>
      </w:pPr>
    </w:p>
    <w:p>
      <w:pPr>
        <w:shd w:val="clear" w:fill="FFFFFF"/>
        <w:spacing w:lineRule="auto" w:line="240" w:after="0" w:beforeAutospacing="0" w:afterAutospacing="0"/>
        <w:jc w:val="center"/>
        <w:rPr>
          <w:rFonts w:ascii="Times New Roman" w:hAnsi="Times New Roman"/>
          <w:b w:val="1"/>
          <w:color w:val="181818"/>
          <w:sz w:val="24"/>
        </w:rPr>
      </w:pPr>
    </w:p>
    <w:p>
      <w:pPr>
        <w:shd w:val="clear" w:fill="FFFFFF"/>
        <w:spacing w:lineRule="auto" w:line="240" w:after="0" w:beforeAutospacing="0" w:afterAutospacing="0"/>
        <w:jc w:val="center"/>
        <w:rPr>
          <w:rFonts w:ascii="Times New Roman" w:hAnsi="Times New Roman"/>
          <w:b w:val="1"/>
          <w:color w:val="181818"/>
          <w:sz w:val="24"/>
        </w:rPr>
      </w:pPr>
    </w:p>
    <w:p>
      <w:pPr>
        <w:shd w:val="clear" w:fill="FFFFFF"/>
        <w:spacing w:lineRule="auto" w:line="240" w:after="0" w:beforeAutospacing="0" w:afterAutospacing="0"/>
        <w:jc w:val="center"/>
        <w:rPr>
          <w:rFonts w:ascii="Times New Roman" w:hAnsi="Times New Roman"/>
          <w:b w:val="1"/>
          <w:color w:val="181818"/>
          <w:sz w:val="24"/>
        </w:rPr>
      </w:pPr>
    </w:p>
    <w:p>
      <w:pPr>
        <w:shd w:val="clear" w:fill="FFFFFF"/>
        <w:spacing w:lineRule="auto" w:line="240" w:after="0" w:beforeAutospacing="0" w:afterAutospacing="0"/>
        <w:jc w:val="center"/>
        <w:rPr>
          <w:rFonts w:ascii="Times New Roman" w:hAnsi="Times New Roman"/>
          <w:b w:val="1"/>
          <w:color w:val="181818"/>
          <w:sz w:val="24"/>
        </w:rPr>
      </w:pPr>
    </w:p>
    <w:p>
      <w:pPr>
        <w:shd w:val="clear" w:fill="FFFFFF"/>
        <w:spacing w:lineRule="auto" w:line="240" w:after="0" w:beforeAutospacing="0" w:afterAutospacing="0"/>
        <w:jc w:val="center"/>
        <w:rPr>
          <w:rFonts w:ascii="Times New Roman" w:hAnsi="Times New Roman"/>
          <w:b w:val="1"/>
          <w:color w:val="181818"/>
          <w:sz w:val="24"/>
        </w:rPr>
      </w:pPr>
    </w:p>
    <w:p>
      <w:pPr>
        <w:shd w:val="clear" w:fill="FFFFFF"/>
        <w:spacing w:lineRule="auto" w:line="240" w:after="0" w:beforeAutospacing="0" w:afterAutospacing="0"/>
        <w:jc w:val="center"/>
        <w:rPr>
          <w:rFonts w:ascii="Times New Roman" w:hAnsi="Times New Roman"/>
          <w:b w:val="1"/>
          <w:color w:val="181818"/>
          <w:sz w:val="24"/>
        </w:rPr>
      </w:pPr>
    </w:p>
    <w:p>
      <w:pPr>
        <w:shd w:val="clear" w:fill="FFFFFF"/>
        <w:spacing w:lineRule="auto" w:line="240" w:after="0" w:beforeAutospacing="0" w:afterAutospacing="0"/>
        <w:jc w:val="center"/>
        <w:rPr>
          <w:rFonts w:ascii="Times New Roman" w:hAnsi="Times New Roman"/>
          <w:b w:val="1"/>
          <w:color w:val="181818"/>
          <w:sz w:val="24"/>
        </w:rPr>
      </w:pPr>
    </w:p>
    <w:p>
      <w:pPr>
        <w:shd w:val="clear" w:fill="FFFFFF"/>
        <w:spacing w:lineRule="auto" w:line="240" w:after="0" w:beforeAutospacing="0" w:afterAutospacing="0"/>
        <w:jc w:val="center"/>
        <w:rPr>
          <w:rFonts w:ascii="Times New Roman" w:hAnsi="Times New Roman"/>
          <w:b w:val="1"/>
          <w:color w:val="181818"/>
          <w:sz w:val="24"/>
        </w:rPr>
      </w:pPr>
    </w:p>
    <w:p>
      <w:pPr>
        <w:shd w:val="clear" w:fill="FFFFFF"/>
        <w:spacing w:lineRule="auto" w:line="240" w:after="0" w:beforeAutospacing="0" w:afterAutospacing="0"/>
        <w:jc w:val="center"/>
        <w:rPr>
          <w:rFonts w:ascii="Times New Roman" w:hAnsi="Times New Roman"/>
          <w:b w:val="1"/>
          <w:color w:val="181818"/>
          <w:sz w:val="24"/>
        </w:rPr>
      </w:pPr>
    </w:p>
    <w:p>
      <w:pPr>
        <w:shd w:val="clear" w:fill="FFFFFF"/>
        <w:spacing w:lineRule="auto" w:line="240" w:after="0" w:beforeAutospacing="0" w:afterAutospacing="0"/>
        <w:jc w:val="center"/>
        <w:rPr>
          <w:rFonts w:ascii="Times New Roman" w:hAnsi="Times New Roman"/>
          <w:b w:val="1"/>
          <w:color w:val="181818"/>
          <w:sz w:val="24"/>
        </w:rPr>
      </w:pP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r>
        <w:rPr>
          <w:rFonts w:ascii="Times New Roman" w:hAnsi="Times New Roman"/>
          <w:b w:val="1"/>
          <w:color w:val="000000"/>
          <w:sz w:val="24"/>
        </w:rPr>
        <w:t>Промежуточная аттестация по истории в 10 классе</w:t>
      </w:r>
    </w:p>
    <w:p>
      <w:pPr>
        <w:shd w:val="clear" w:fill="FFFFFF"/>
        <w:spacing w:lineRule="auto" w:line="240" w:after="0" w:beforeAutospacing="0" w:afterAutospacing="0"/>
        <w:jc w:val="center"/>
        <w:rPr>
          <w:rFonts w:ascii="Times New Roman" w:hAnsi="Times New Roman"/>
          <w:b w:val="1"/>
          <w:color w:val="000000"/>
          <w:sz w:val="24"/>
        </w:rPr>
      </w:pPr>
      <w:r>
        <w:rPr>
          <w:rFonts w:ascii="Times New Roman" w:hAnsi="Times New Roman"/>
          <w:b w:val="1"/>
          <w:color w:val="000000"/>
          <w:sz w:val="24"/>
        </w:rPr>
        <w:t>Вариант 1</w:t>
      </w:r>
    </w:p>
    <w:p>
      <w:pPr>
        <w:shd w:val="clear" w:fill="FFFFFF"/>
        <w:spacing w:lineRule="auto" w:line="240" w:after="0" w:beforeAutospacing="0" w:afterAutospacing="0"/>
        <w:jc w:val="center"/>
        <w:rPr>
          <w:rFonts w:ascii="Times New Roman" w:hAnsi="Times New Roman"/>
          <w:b w:val="1"/>
          <w:color w:val="000000"/>
          <w:sz w:val="24"/>
        </w:rPr>
      </w:pPr>
      <w:r>
        <w:rPr>
          <w:rFonts w:ascii="Times New Roman" w:hAnsi="Times New Roman"/>
          <w:b w:val="1"/>
          <w:color w:val="000000"/>
          <w:sz w:val="24"/>
        </w:rPr>
        <w:t>Часть 1</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b w:val="1"/>
          <w:color w:val="000000"/>
          <w:sz w:val="24"/>
        </w:rPr>
        <w:t>1. Расставьте в хронологической последовательности события. Ответ запишите в виде последовательности цифр. (1 балл)</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xml:space="preserve">1)  Подписание Брестского мирного договора</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 Начало Великой Отечественной войны</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3) Отречение Николая II от престола</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4) Образование СССР</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Ответ: _____</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b w:val="1"/>
          <w:color w:val="000000"/>
          <w:sz w:val="24"/>
        </w:rPr>
        <w:t>2. Какие три из перечисленных положений относятся к новой экономической политике (1921–1928 гг.)? Запишите в ответ соответствующие цифры. (1 балл)</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 утверждение частной собственности на землю</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 введение хозрасчета на государственных предприятиях</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3) денационализация тяжёлой промышленности</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4) появление кредитно-банковской системы и бирж</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5) отмена государственной монополии внешней торговли</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6) введение концессий (иностранных коммерческих предприятий)</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Ответ: _____</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b w:val="1"/>
          <w:color w:val="000000"/>
          <w:sz w:val="24"/>
        </w:rPr>
        <w:t>3. </w:t>
      </w:r>
      <w:r>
        <w:rPr>
          <w:rFonts w:ascii="Times New Roman" w:hAnsi="Times New Roman"/>
          <w:b w:val="1"/>
          <w:color w:val="000000"/>
          <w:sz w:val="24"/>
          <w:shd w:val="clear" w:fill="FFFFFF"/>
        </w:rPr>
        <w:t xml:space="preserve">Установите соответствие между аббревиатурами органов государственной власти 1918—1930-х гг. и их определениями. </w:t>
      </w:r>
      <w:r>
        <w:rPr>
          <w:rFonts w:ascii="Times New Roman" w:hAnsi="Times New Roman"/>
          <w:b w:val="1"/>
          <w:color w:val="000000"/>
          <w:sz w:val="24"/>
        </w:rPr>
        <w:t>(1 балл)</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b w:val="1"/>
          <w:i w:val="1"/>
          <w:color w:val="000000"/>
          <w:sz w:val="24"/>
          <w:shd w:val="clear" w:fill="FFFFFF"/>
        </w:rPr>
        <w:t>АББРЕВИАТУРЫ</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A) ГУЛАГ        Б) ВЧК        B) СНК               </w:t>
      </w:r>
    </w:p>
    <w:p>
      <w:pPr>
        <w:shd w:val="clear" w:fill="FFFFFF"/>
        <w:spacing w:lineRule="auto" w:line="240" w:after="0" w:beforeAutospacing="0" w:afterAutospacing="0"/>
        <w:ind w:left="-142"/>
        <w:jc w:val="both"/>
        <w:rPr>
          <w:rFonts w:ascii="Times New Roman" w:hAnsi="Times New Roman"/>
          <w:color w:val="000000"/>
          <w:sz w:val="24"/>
        </w:rPr>
      </w:pPr>
      <w:r>
        <w:rPr>
          <w:rFonts w:ascii="Times New Roman" w:hAnsi="Times New Roman"/>
          <w:b w:val="1"/>
          <w:i w:val="1"/>
          <w:color w:val="000000"/>
          <w:sz w:val="24"/>
          <w:shd w:val="clear" w:fill="FFFFFF"/>
        </w:rPr>
        <w:t>ОПРЕДЕЛЕНИЯ</w:t>
      </w:r>
    </w:p>
    <w:p>
      <w:pPr>
        <w:shd w:val="clear" w:fill="FFFFFF"/>
        <w:spacing w:lineRule="auto" w:line="240" w:after="0" w:beforeAutospacing="0" w:afterAutospacing="0"/>
        <w:ind w:firstLine="376" w:left="-142"/>
        <w:jc w:val="both"/>
        <w:rPr>
          <w:rFonts w:ascii="Times New Roman" w:hAnsi="Times New Roman"/>
          <w:color w:val="000000"/>
          <w:sz w:val="24"/>
        </w:rPr>
      </w:pPr>
      <w:r>
        <w:rPr>
          <w:rFonts w:ascii="Times New Roman" w:hAnsi="Times New Roman"/>
          <w:color w:val="000000"/>
          <w:sz w:val="24"/>
        </w:rPr>
        <w:t>1) орган по борьбе с контрреволюцией и саботажем</w:t>
      </w:r>
    </w:p>
    <w:p>
      <w:pPr>
        <w:shd w:val="clear" w:fill="FFFFFF"/>
        <w:spacing w:lineRule="auto" w:line="240" w:after="0" w:beforeAutospacing="0" w:afterAutospacing="0"/>
        <w:ind w:firstLine="376" w:left="-142"/>
        <w:jc w:val="both"/>
        <w:rPr>
          <w:rFonts w:ascii="Times New Roman" w:hAnsi="Times New Roman"/>
          <w:color w:val="000000"/>
          <w:sz w:val="24"/>
        </w:rPr>
      </w:pPr>
      <w:r>
        <w:rPr>
          <w:rFonts w:ascii="Times New Roman" w:hAnsi="Times New Roman"/>
          <w:color w:val="000000"/>
          <w:sz w:val="24"/>
        </w:rPr>
        <w:t>2) орган по управлению экономикой страны</w:t>
      </w:r>
    </w:p>
    <w:p>
      <w:pPr>
        <w:shd w:val="clear" w:fill="FFFFFF"/>
        <w:spacing w:lineRule="auto" w:line="240" w:after="0" w:beforeAutospacing="0" w:afterAutospacing="0"/>
        <w:ind w:firstLine="376" w:left="-142"/>
        <w:jc w:val="both"/>
        <w:rPr>
          <w:rFonts w:ascii="Times New Roman" w:hAnsi="Times New Roman"/>
          <w:color w:val="000000"/>
          <w:sz w:val="24"/>
        </w:rPr>
      </w:pPr>
      <w:r>
        <w:rPr>
          <w:rFonts w:ascii="Times New Roman" w:hAnsi="Times New Roman"/>
          <w:color w:val="000000"/>
          <w:sz w:val="24"/>
        </w:rPr>
        <w:t>3) орган по управлению исправительными учреждениями СССР</w:t>
      </w:r>
    </w:p>
    <w:p>
      <w:pPr>
        <w:shd w:val="clear" w:fill="FFFFFF"/>
        <w:spacing w:lineRule="auto" w:line="240" w:after="0" w:beforeAutospacing="0" w:afterAutospacing="0"/>
        <w:ind w:firstLine="376" w:left="-142"/>
        <w:jc w:val="both"/>
        <w:rPr>
          <w:rFonts w:ascii="Times New Roman" w:hAnsi="Times New Roman"/>
          <w:color w:val="000000"/>
          <w:sz w:val="24"/>
        </w:rPr>
      </w:pPr>
      <w:r>
        <w:rPr>
          <w:rFonts w:ascii="Times New Roman" w:hAnsi="Times New Roman"/>
          <w:color w:val="000000"/>
          <w:sz w:val="24"/>
        </w:rPr>
        <w:t>4) высший судебный орган СССР</w:t>
      </w:r>
    </w:p>
    <w:p>
      <w:pPr>
        <w:shd w:val="clear" w:fill="FFFFFF"/>
        <w:spacing w:lineRule="auto" w:line="240" w:after="0" w:beforeAutospacing="0" w:afterAutospacing="0"/>
        <w:ind w:firstLine="376" w:left="-142"/>
        <w:jc w:val="both"/>
        <w:rPr>
          <w:rFonts w:ascii="Times New Roman" w:hAnsi="Times New Roman"/>
          <w:color w:val="000000"/>
          <w:sz w:val="24"/>
        </w:rPr>
      </w:pPr>
      <w:r>
        <w:rPr>
          <w:rFonts w:ascii="Times New Roman" w:hAnsi="Times New Roman"/>
          <w:color w:val="000000"/>
          <w:sz w:val="24"/>
        </w:rPr>
        <w:t>5) высший орган исполнительной власти СССР</w:t>
      </w:r>
    </w:p>
    <w:p>
      <w:pPr>
        <w:shd w:val="clear" w:fill="FFFFFF"/>
        <w:spacing w:lineRule="auto" w:line="240" w:after="0" w:beforeAutospacing="0" w:afterAutospacing="0"/>
        <w:ind w:firstLine="376" w:left="-142"/>
        <w:jc w:val="both"/>
        <w:rPr>
          <w:rFonts w:ascii="Times New Roman" w:hAnsi="Times New Roman"/>
          <w:color w:val="000000"/>
          <w:sz w:val="24"/>
        </w:rPr>
      </w:pPr>
      <w:r>
        <w:rPr>
          <w:rFonts w:ascii="Times New Roman" w:hAnsi="Times New Roman"/>
          <w:color w:val="000000"/>
          <w:sz w:val="24"/>
        </w:rPr>
        <w:t>6) орган власти по проведению реабилитации</w:t>
      </w:r>
    </w:p>
    <w:p>
      <w:pPr>
        <w:shd w:val="clear" w:fill="FFFFFF"/>
        <w:spacing w:lineRule="auto" w:line="240" w:after="0" w:beforeAutospacing="0" w:afterAutospacing="0"/>
        <w:ind w:firstLine="376" w:left="-142"/>
        <w:jc w:val="both"/>
        <w:rPr>
          <w:rFonts w:ascii="Times New Roman" w:hAnsi="Times New Roman"/>
          <w:color w:val="000000"/>
          <w:sz w:val="24"/>
        </w:rPr>
      </w:pPr>
      <w:r>
        <w:rPr>
          <w:rFonts w:ascii="Times New Roman" w:hAnsi="Times New Roman"/>
          <w:color w:val="000000"/>
          <w:sz w:val="24"/>
        </w:rPr>
        <w:t>Запишите в ответ цифры, расположив их в порядке, соответствующем буквам:</w:t>
      </w:r>
    </w:p>
    <w:tbl>
      <w:tblPr>
        <w:tblW w:w="9593" w:type="dxa"/>
        <w:tblInd w:w="-60" w:type="dxa"/>
        <w:shd w:val="clear" w:fill="FFFFFF"/>
        <w:tblCellMar>
          <w:top w:w="15" w:type="dxa"/>
          <w:left w:w="15" w:type="dxa"/>
          <w:bottom w:w="15" w:type="dxa"/>
          <w:right w:w="15" w:type="dxa"/>
        </w:tblCellMar>
        <w:tblLook w:val="04A0"/>
      </w:tblPr>
      <w:tblGrid/>
      <w:tr>
        <w:trPr>
          <w:trHeight w:hRule="atLeast" w:val="271"/>
        </w:trPr>
        <w:tc>
          <w:tcPr>
            <w:tcW w:w="2399"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60" w:type="dxa"/>
              <w:left w:w="60" w:type="dxa"/>
              <w:bottom w:w="60" w:type="dxa"/>
              <w:right w:w="60" w:type="dxa"/>
            </w:tcMar>
            <w:vAlign w:val="cente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А</w:t>
            </w:r>
          </w:p>
        </w:tc>
        <w:tc>
          <w:tcPr>
            <w:tcW w:w="239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60" w:type="dxa"/>
              <w:left w:w="60" w:type="dxa"/>
              <w:bottom w:w="60" w:type="dxa"/>
              <w:right w:w="60" w:type="dxa"/>
            </w:tcMar>
            <w:vAlign w:val="cente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Б</w:t>
            </w:r>
          </w:p>
        </w:tc>
        <w:tc>
          <w:tcPr>
            <w:tcW w:w="239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60" w:type="dxa"/>
              <w:left w:w="60" w:type="dxa"/>
              <w:bottom w:w="60" w:type="dxa"/>
              <w:right w:w="60" w:type="dxa"/>
            </w:tcMar>
            <w:vAlign w:val="cente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В</w:t>
            </w:r>
          </w:p>
        </w:tc>
        <w:tc>
          <w:tcPr>
            <w:tcW w:w="239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16" w:type="dxa"/>
              <w:left w:w="16" w:type="dxa"/>
              <w:bottom w:w="16" w:type="dxa"/>
              <w:right w:w="16"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Г</w:t>
            </w:r>
          </w:p>
        </w:tc>
      </w:tr>
      <w:tr>
        <w:trPr>
          <w:trHeight w:hRule="atLeast" w:val="200"/>
        </w:trPr>
        <w:tc>
          <w:tcPr>
            <w:tcW w:w="2399"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60" w:type="dxa"/>
              <w:left w:w="60" w:type="dxa"/>
              <w:bottom w:w="60" w:type="dxa"/>
              <w:right w:w="60" w:type="dxa"/>
            </w:tcMar>
            <w:vAlign w:val="cente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w:t>
            </w:r>
          </w:p>
        </w:tc>
        <w:tc>
          <w:tcPr>
            <w:tcW w:w="239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60" w:type="dxa"/>
              <w:left w:w="60" w:type="dxa"/>
              <w:bottom w:w="60" w:type="dxa"/>
              <w:right w:w="60" w:type="dxa"/>
            </w:tcMar>
            <w:vAlign w:val="cente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w:t>
            </w:r>
          </w:p>
        </w:tc>
        <w:tc>
          <w:tcPr>
            <w:tcW w:w="239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60" w:type="dxa"/>
              <w:left w:w="60" w:type="dxa"/>
              <w:bottom w:w="60" w:type="dxa"/>
              <w:right w:w="60" w:type="dxa"/>
            </w:tcMar>
            <w:vAlign w:val="cente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w:t>
            </w:r>
          </w:p>
        </w:tc>
        <w:tc>
          <w:tcPr>
            <w:tcW w:w="239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16" w:type="dxa"/>
              <w:left w:w="16" w:type="dxa"/>
              <w:bottom w:w="16" w:type="dxa"/>
              <w:right w:w="16" w:type="dxa"/>
            </w:tcMar>
            <w:hideMark/>
          </w:tcPr>
          <w:p>
            <w:pPr>
              <w:spacing w:lineRule="auto" w:line="240" w:after="0" w:beforeAutospacing="0" w:afterAutospacing="0"/>
              <w:jc w:val="both"/>
              <w:rPr>
                <w:rFonts w:ascii="Times New Roman" w:hAnsi="Times New Roman"/>
                <w:color w:val="000000"/>
                <w:sz w:val="24"/>
              </w:rPr>
            </w:pPr>
          </w:p>
        </w:tc>
      </w:tr>
    </w:tbl>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b w:val="1"/>
          <w:color w:val="000000"/>
          <w:sz w:val="24"/>
        </w:rPr>
        <w:t>4. </w:t>
      </w:r>
      <w:r>
        <w:rPr>
          <w:rFonts w:ascii="Times New Roman" w:hAnsi="Times New Roman"/>
          <w:b w:val="1"/>
          <w:color w:val="000000"/>
          <w:sz w:val="24"/>
          <w:shd w:val="clear" w:fill="FFFFFF"/>
        </w:rPr>
        <w:t>Установите соответствие между описанием, характерными чертами, особенностями событий Великой Отечественной войны 1941−1945 гг. и названиями событий: к каждой позиции первого столбца подберите соответствующую позицию второго столбца.</w:t>
      </w:r>
      <w:r>
        <w:rPr>
          <w:rFonts w:ascii="Times New Roman" w:hAnsi="Times New Roman"/>
          <w:b w:val="1"/>
          <w:color w:val="000000"/>
          <w:sz w:val="24"/>
        </w:rPr>
        <w:t xml:space="preserve"> (1 балл)</w:t>
      </w:r>
    </w:p>
    <w:p>
      <w:pPr>
        <w:shd w:val="clear" w:fill="FFFFFF"/>
        <w:spacing w:lineRule="auto" w:line="240" w:after="0" w:beforeAutospacing="0" w:afterAutospacing="0"/>
        <w:ind w:left="360"/>
        <w:jc w:val="both"/>
        <w:rPr>
          <w:rFonts w:ascii="Times New Roman" w:hAnsi="Times New Roman"/>
          <w:sz w:val="24"/>
        </w:rPr>
      </w:pPr>
      <w:r>
        <w:rPr>
          <w:rFonts w:ascii="Times New Roman" w:hAnsi="Times New Roman"/>
          <w:sz w:val="24"/>
          <w:shd w:val="clear" w:fill="FFFFFF"/>
        </w:rPr>
        <w:t>ОПИС АНИЕ, ХАРАКТЕРНЫЕ ЧЕРТЫ, ОСОБЕННОСТИ</w:t>
      </w:r>
    </w:p>
    <w:p>
      <w:pPr>
        <w:shd w:val="clear" w:fill="FFFFFF"/>
        <w:spacing w:lineRule="auto" w:line="240" w:after="0" w:beforeAutospacing="0" w:afterAutospacing="0"/>
        <w:ind w:firstLine="376"/>
        <w:jc w:val="both"/>
        <w:rPr>
          <w:rFonts w:ascii="Times New Roman" w:hAnsi="Times New Roman"/>
          <w:sz w:val="24"/>
        </w:rPr>
      </w:pPr>
      <w:r>
        <w:rPr>
          <w:rFonts w:ascii="Times New Roman" w:hAnsi="Times New Roman"/>
          <w:sz w:val="24"/>
        </w:rPr>
        <w:t>A) крупнейшее в истории войны танковое сражение, переход стратегической инициативы к Красной армии</w:t>
      </w:r>
    </w:p>
    <w:p>
      <w:pPr>
        <w:shd w:val="clear" w:fill="FFFFFF"/>
        <w:spacing w:lineRule="auto" w:line="240" w:after="0" w:beforeAutospacing="0" w:afterAutospacing="0"/>
        <w:ind w:firstLine="376"/>
        <w:jc w:val="both"/>
        <w:rPr>
          <w:rFonts w:ascii="Times New Roman" w:hAnsi="Times New Roman"/>
          <w:sz w:val="24"/>
        </w:rPr>
      </w:pPr>
      <w:r>
        <w:rPr>
          <w:rFonts w:ascii="Times New Roman" w:hAnsi="Times New Roman"/>
          <w:sz w:val="24"/>
        </w:rPr>
        <w:t>Б) окружение и ликвидация крупной группировки противника под командованием генерал-фельдмаршала Ф. Паулюса</w:t>
      </w:r>
    </w:p>
    <w:p>
      <w:pPr>
        <w:shd w:val="clear" w:fill="FFFFFF"/>
        <w:spacing w:lineRule="auto" w:line="240" w:after="0" w:beforeAutospacing="0" w:afterAutospacing="0"/>
        <w:ind w:firstLine="376"/>
        <w:jc w:val="both"/>
        <w:rPr>
          <w:rFonts w:ascii="Times New Roman" w:hAnsi="Times New Roman"/>
          <w:sz w:val="24"/>
        </w:rPr>
      </w:pPr>
      <w:r>
        <w:rPr>
          <w:rFonts w:ascii="Times New Roman" w:hAnsi="Times New Roman"/>
          <w:sz w:val="24"/>
        </w:rPr>
        <w:t>B) первое крупное поражение немецкой армии во Второй мировой войне, в результате советского контрнаступления враг был отброшен более чем на 100</w:t>
      </w:r>
      <w:r>
        <w:rPr>
          <w:rFonts w:ascii="Times New Roman" w:hAnsi="Times New Roman"/>
          <w:color w:val="333333"/>
          <w:sz w:val="24"/>
          <w:shd w:val="clear" w:fill="FFFFFF"/>
        </w:rPr>
        <w:t>–250 километров, разбиты 38 дивизий, освобождено свыше 11 тысяч населённых пунктов. </w:t>
      </w:r>
    </w:p>
    <w:p>
      <w:pPr>
        <w:shd w:val="clear" w:fill="FFFFFF"/>
        <w:spacing w:lineRule="auto" w:line="240" w:after="0" w:beforeAutospacing="0" w:afterAutospacing="0"/>
        <w:ind w:firstLine="376"/>
        <w:jc w:val="both"/>
        <w:rPr>
          <w:rFonts w:ascii="Times New Roman" w:hAnsi="Times New Roman"/>
          <w:sz w:val="24"/>
        </w:rPr>
      </w:pPr>
      <w:r>
        <w:rPr>
          <w:rFonts w:ascii="Times New Roman" w:hAnsi="Times New Roman"/>
          <w:b w:val="1"/>
          <w:i w:val="1"/>
          <w:sz w:val="24"/>
          <w:shd w:val="clear" w:fill="FFFFFF"/>
        </w:rPr>
        <w:t>СОБЫТИЯ</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1) Сталинградская битва</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2) Курская битва</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3) Московская битва</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 xml:space="preserve"> Запишите в ответ цифры, расположив их в порядке, соответствующем буквам:</w:t>
      </w:r>
    </w:p>
    <w:tbl>
      <w:tblPr>
        <w:tblW w:w="6996" w:type="dxa"/>
        <w:tblInd w:w="-60" w:type="dxa"/>
        <w:shd w:val="clear" w:fill="FFFFFF"/>
        <w:tblCellMar>
          <w:top w:w="15" w:type="dxa"/>
          <w:left w:w="15" w:type="dxa"/>
          <w:bottom w:w="15" w:type="dxa"/>
          <w:right w:w="15" w:type="dxa"/>
        </w:tblCellMar>
        <w:tblLook w:val="04A0"/>
      </w:tblPr>
      <w:tblGrid/>
      <w:tr>
        <w:trPr>
          <w:trHeight w:hRule="atLeast" w:val="189"/>
        </w:trPr>
        <w:tc>
          <w:tcPr>
            <w:tcW w:w="24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60" w:type="dxa"/>
              <w:left w:w="60" w:type="dxa"/>
              <w:bottom w:w="60" w:type="dxa"/>
              <w:right w:w="60" w:type="dxa"/>
            </w:tcMar>
            <w:vAlign w:val="cente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А</w:t>
            </w:r>
          </w:p>
        </w:tc>
        <w:tc>
          <w:tcPr>
            <w:tcW w:w="2431"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60" w:type="dxa"/>
              <w:left w:w="60" w:type="dxa"/>
              <w:bottom w:w="60" w:type="dxa"/>
              <w:right w:w="60" w:type="dxa"/>
            </w:tcMar>
            <w:vAlign w:val="cente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Б</w:t>
            </w:r>
          </w:p>
        </w:tc>
        <w:tc>
          <w:tcPr>
            <w:tcW w:w="2133"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60" w:type="dxa"/>
              <w:left w:w="60" w:type="dxa"/>
              <w:bottom w:w="60" w:type="dxa"/>
              <w:right w:w="60" w:type="dxa"/>
            </w:tcMar>
            <w:vAlign w:val="cente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В</w:t>
            </w:r>
          </w:p>
        </w:tc>
      </w:tr>
      <w:tr>
        <w:trPr>
          <w:trHeight w:hRule="atLeast" w:val="152"/>
        </w:trPr>
        <w:tc>
          <w:tcPr>
            <w:tcW w:w="24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60" w:type="dxa"/>
              <w:left w:w="60" w:type="dxa"/>
              <w:bottom w:w="60" w:type="dxa"/>
              <w:right w:w="60" w:type="dxa"/>
            </w:tcMar>
            <w:vAlign w:val="cente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w:t>
            </w:r>
          </w:p>
        </w:tc>
        <w:tc>
          <w:tcPr>
            <w:tcW w:w="2431"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60" w:type="dxa"/>
              <w:left w:w="60" w:type="dxa"/>
              <w:bottom w:w="60" w:type="dxa"/>
              <w:right w:w="60" w:type="dxa"/>
            </w:tcMar>
            <w:vAlign w:val="cente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w:t>
            </w:r>
          </w:p>
        </w:tc>
        <w:tc>
          <w:tcPr>
            <w:tcW w:w="2133"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60" w:type="dxa"/>
              <w:left w:w="60" w:type="dxa"/>
              <w:bottom w:w="60" w:type="dxa"/>
              <w:right w:w="60" w:type="dxa"/>
            </w:tcMar>
            <w:vAlign w:val="cente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w:t>
            </w:r>
          </w:p>
        </w:tc>
      </w:tr>
    </w:tbl>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b w:val="1"/>
          <w:color w:val="000000"/>
          <w:sz w:val="24"/>
        </w:rPr>
        <w:t>5. Установите соответствие между событиями и годами: к каждой позиции первого столбца подберите соответствующую позицию из второго столбца. (1 балл)</w:t>
      </w:r>
    </w:p>
    <w:p>
      <w:pPr>
        <w:shd w:val="clear" w:fill="FFFFFF"/>
        <w:spacing w:lineRule="auto" w:line="240" w:after="0" w:beforeAutospacing="0" w:afterAutospacing="0"/>
        <w:ind w:firstLine="376"/>
        <w:jc w:val="both"/>
        <w:rPr>
          <w:rFonts w:ascii="Times New Roman" w:hAnsi="Times New Roman"/>
          <w:color w:val="000000"/>
          <w:sz w:val="24"/>
        </w:rPr>
      </w:pP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СОБЫТИЯ ГОДЫ</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А) массовые политические репрессии («Большой террор»)</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Б) принятие новой Конституции СССР</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В) принятие первого пятилетнего плана</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1) 1928 г.</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2) 1931-1933 гг.</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3) 1936 г.</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5) 1937-1938 гг.</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Ответ:</w:t>
      </w:r>
    </w:p>
    <w:tbl>
      <w:tblPr>
        <w:tblW w:w="4293" w:type="dxa"/>
        <w:tblInd w:w="562" w:type="dxa"/>
        <w:shd w:val="clear" w:fill="FFFFFF"/>
        <w:tblCellMar>
          <w:top w:w="15" w:type="dxa"/>
          <w:left w:w="15" w:type="dxa"/>
          <w:bottom w:w="15" w:type="dxa"/>
          <w:right w:w="15" w:type="dxa"/>
        </w:tblCellMar>
        <w:tblLook w:val="04A0"/>
      </w:tblPr>
      <w:tblGrid/>
      <w:tr>
        <w:trPr>
          <w:trHeight w:hRule="atLeast" w:val="234"/>
        </w:trPr>
        <w:tc>
          <w:tcPr>
            <w:tcW w:w="1271"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b w:val="1"/>
                <w:color w:val="000000"/>
                <w:sz w:val="24"/>
              </w:rPr>
              <w:t>А</w:t>
            </w:r>
          </w:p>
        </w:tc>
        <w:tc>
          <w:tcPr>
            <w:tcW w:w="127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b w:val="1"/>
                <w:color w:val="000000"/>
                <w:sz w:val="24"/>
              </w:rPr>
              <w:t>Б</w:t>
            </w:r>
          </w:p>
        </w:tc>
        <w:tc>
          <w:tcPr>
            <w:tcW w:w="174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b w:val="1"/>
                <w:color w:val="000000"/>
                <w:sz w:val="24"/>
              </w:rPr>
              <w:t> В</w:t>
            </w:r>
          </w:p>
        </w:tc>
      </w:tr>
      <w:tr>
        <w:trPr>
          <w:trHeight w:hRule="atLeast" w:val="246"/>
        </w:trPr>
        <w:tc>
          <w:tcPr>
            <w:tcW w:w="1271"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p>
        </w:tc>
        <w:tc>
          <w:tcPr>
            <w:tcW w:w="127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sz w:val="24"/>
              </w:rPr>
            </w:pPr>
          </w:p>
        </w:tc>
        <w:tc>
          <w:tcPr>
            <w:tcW w:w="174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sz w:val="24"/>
              </w:rPr>
            </w:pPr>
          </w:p>
        </w:tc>
      </w:tr>
    </w:tbl>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b w:val="1"/>
          <w:color w:val="000000"/>
          <w:sz w:val="24"/>
        </w:rPr>
        <w:t>6. Ниже приведен перечень терминов. Все они, за исключением двух, относятся к событиям 1917-1921 гг. Найдите и запишите термины, относящиеся к другому историческому периоду. (1 балл)</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1) Совнарком</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2) рабочий контроль</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3) коллективизация</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4) военный коммунизм</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5) индустриализация</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6) продразверстка</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Ответ: ______________</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b w:val="1"/>
          <w:color w:val="000000"/>
          <w:sz w:val="24"/>
        </w:rPr>
        <w:t>7. Установите соответствие между процессами (явлениями, событиями) и фактами, относящимися к этим процессам (явлениям, событиям): к каждой позиции первого столбца подберите соответствующую позицию из второго столбца. (1 балл)</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i w:val="1"/>
          <w:color w:val="000000"/>
          <w:sz w:val="24"/>
        </w:rPr>
        <w:t>ПРОЦЕССЫ (ЯВЛЕНИЯ, СОБЫТИЯ)                                                        </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А) советская индустриализация                                      </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Б) культурная революция                                                </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В) развитие социалистического соревнования              </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 Г) коллективизация                                                          </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i w:val="1"/>
          <w:color w:val="000000"/>
          <w:sz w:val="24"/>
        </w:rPr>
        <w:t>ФАКТЫ                                                                                            </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1) ликвидация кулачества как класса</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2) движение ударников</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3) создание фермерских хозяйств</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4) ударные стройки первых пятилеток</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5) кампания ликбеза и появление рабфаков</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6) разрешение на выход крестьян из общины</w:t>
      </w:r>
    </w:p>
    <w:tbl>
      <w:tblPr>
        <w:tblW w:w="9113" w:type="dxa"/>
        <w:tblInd w:w="-108" w:type="dxa"/>
        <w:shd w:val="clear" w:fill="FFFFFF"/>
        <w:tblCellMar>
          <w:top w:w="15" w:type="dxa"/>
          <w:left w:w="15" w:type="dxa"/>
          <w:bottom w:w="15" w:type="dxa"/>
          <w:right w:w="15" w:type="dxa"/>
        </w:tblCellMar>
        <w:tblLook w:val="04A0"/>
      </w:tblPr>
      <w:tblGrid/>
      <w:tr>
        <w:trPr>
          <w:trHeight w:hRule="atLeast" w:val="284"/>
        </w:trPr>
        <w:tc>
          <w:tcPr>
            <w:tcW w:w="2279"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А</w:t>
            </w:r>
          </w:p>
        </w:tc>
        <w:tc>
          <w:tcPr>
            <w:tcW w:w="227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Б</w:t>
            </w:r>
          </w:p>
        </w:tc>
        <w:tc>
          <w:tcPr>
            <w:tcW w:w="227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В</w:t>
            </w:r>
          </w:p>
        </w:tc>
        <w:tc>
          <w:tcPr>
            <w:tcW w:w="227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Г</w:t>
            </w:r>
          </w:p>
        </w:tc>
      </w:tr>
      <w:tr>
        <w:trPr>
          <w:trHeight w:hRule="atLeast" w:val="302"/>
        </w:trPr>
        <w:tc>
          <w:tcPr>
            <w:tcW w:w="2279"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p>
        </w:tc>
        <w:tc>
          <w:tcPr>
            <w:tcW w:w="227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sz w:val="24"/>
              </w:rPr>
            </w:pPr>
          </w:p>
        </w:tc>
        <w:tc>
          <w:tcPr>
            <w:tcW w:w="227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sz w:val="24"/>
              </w:rPr>
            </w:pPr>
          </w:p>
        </w:tc>
        <w:tc>
          <w:tcPr>
            <w:tcW w:w="227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sz w:val="24"/>
              </w:rPr>
            </w:pPr>
          </w:p>
        </w:tc>
      </w:tr>
    </w:tbl>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 Ответ:</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b w:val="1"/>
          <w:color w:val="000000"/>
          <w:sz w:val="24"/>
        </w:rPr>
        <w:t>8. К причинам (предпосылкам) образования СССР относится (-ятся):</w:t>
      </w:r>
      <w:r>
        <w:rPr>
          <w:rFonts w:ascii="Times New Roman" w:hAnsi="Times New Roman"/>
          <w:color w:val="000000"/>
          <w:sz w:val="24"/>
        </w:rPr>
        <w:t> </w:t>
      </w:r>
      <w:r>
        <w:rPr>
          <w:rFonts w:ascii="Times New Roman" w:hAnsi="Times New Roman"/>
          <w:b w:val="1"/>
          <w:color w:val="000000"/>
          <w:sz w:val="24"/>
        </w:rPr>
        <w:t>(1 балл)</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1) необходимость восстановления Российского государства в размерах империи;</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2) хозяйственное единство и взаимозависимость районов бывшей Российской империи;</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3) заинтересованность иностранных государств в торговом сотрудничестве с крупным государством;</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4) историческая общность республик;</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5) начало массовой коллективизации;</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6) результаты референдума о создании СССР;</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7) заключение Брестского мирного договора.</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Ответ: ______________</w:t>
      </w:r>
    </w:p>
    <w:p>
      <w:pPr>
        <w:shd w:val="clear" w:fill="FFFFFF"/>
        <w:spacing w:lineRule="auto" w:line="240" w:after="0" w:beforeAutospacing="0" w:afterAutospacing="0"/>
        <w:ind w:firstLine="376"/>
        <w:jc w:val="center"/>
        <w:rPr>
          <w:rFonts w:ascii="Times New Roman" w:hAnsi="Times New Roman"/>
          <w:b w:val="1"/>
          <w:color w:val="000000"/>
          <w:sz w:val="24"/>
        </w:rPr>
      </w:pPr>
      <w:r>
        <w:rPr>
          <w:rFonts w:ascii="Times New Roman" w:hAnsi="Times New Roman"/>
          <w:b w:val="1"/>
          <w:color w:val="000000"/>
          <w:sz w:val="24"/>
        </w:rPr>
        <w:t>Часть 2</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b w:val="1"/>
          <w:color w:val="000000"/>
          <w:sz w:val="24"/>
        </w:rPr>
        <w:t>9. Познакомься с отрывком из статьи, опубликованной в 1922 году в газете «Правда»: </w:t>
      </w:r>
      <w:r>
        <w:rPr>
          <w:rFonts w:ascii="Times New Roman" w:hAnsi="Times New Roman"/>
          <w:color w:val="000000"/>
          <w:sz w:val="24"/>
        </w:rPr>
        <w:t>«… наиболее активные контрреволюционные элементы из среды профессуры, врачей, агрономов, литераторов, высылаются частью в Северные губернии России, частью за границу. Среди высылаемых почти нет крупных научных имён Высылка активных контрреволюционных элементов и буржуазной интеллигенции является первым предупреждением Советской власти по отношению к этим слоям. Советская власть по-прежнему будет высоко ценить и всячески поддерживать тех представителей старой интеллигенции, которые будут лояльно работать с Советской властью, как работает сейчас лучшая часть специалистов. Но она по-прежнему в корне будет пресекать всякую попытку использовать советские возможности для открытой или тайной борьбы с рабоче-крестьянской властью за реставрацию буржуазно-помещичьего режима</w:t>
      </w:r>
    </w:p>
    <w:p>
      <w:pPr>
        <w:shd w:val="clear" w:fill="FFFFFF"/>
        <w:spacing w:lineRule="auto" w:line="240" w:after="0" w:beforeAutospacing="0" w:afterAutospacing="0"/>
        <w:ind w:firstLine="376"/>
        <w:jc w:val="both"/>
        <w:rPr>
          <w:rFonts w:ascii="Times New Roman" w:hAnsi="Times New Roman"/>
          <w:b w:val="1"/>
          <w:color w:val="000000"/>
          <w:sz w:val="24"/>
        </w:rPr>
      </w:pPr>
      <w:r>
        <w:rPr>
          <w:rFonts w:ascii="Times New Roman" w:hAnsi="Times New Roman"/>
          <w:b w:val="1"/>
          <w:color w:val="000000"/>
          <w:sz w:val="24"/>
        </w:rPr>
        <w:t>и ответь на следующие вопросы</w:t>
      </w:r>
      <w:r>
        <w:rPr>
          <w:rFonts w:ascii="Times New Roman" w:hAnsi="Times New Roman"/>
          <w:color w:val="000000"/>
          <w:sz w:val="24"/>
        </w:rPr>
        <w:t xml:space="preserve">: </w:t>
      </w:r>
      <w:r>
        <w:rPr>
          <w:rFonts w:ascii="Times New Roman" w:hAnsi="Times New Roman"/>
          <w:b w:val="1"/>
          <w:color w:val="000000"/>
          <w:sz w:val="24"/>
        </w:rPr>
        <w:t>(2 балла)</w:t>
      </w:r>
    </w:p>
    <w:p>
      <w:pPr>
        <w:numPr>
          <w:ilvl w:val="0"/>
          <w:numId w:val="1"/>
        </w:numPr>
        <w:shd w:val="clear" w:fill="FFFFFF"/>
        <w:spacing w:lineRule="auto" w:line="240" w:before="100" w:after="100" w:beforeAutospacing="1" w:afterAutospacing="1"/>
        <w:ind w:left="736"/>
        <w:jc w:val="both"/>
        <w:rPr>
          <w:rFonts w:ascii="Times New Roman" w:hAnsi="Times New Roman"/>
          <w:color w:val="000000"/>
          <w:sz w:val="24"/>
        </w:rPr>
      </w:pPr>
      <w:r>
        <w:rPr>
          <w:rFonts w:ascii="Times New Roman" w:hAnsi="Times New Roman"/>
          <w:b w:val="1"/>
          <w:color w:val="000000"/>
          <w:sz w:val="24"/>
        </w:rPr>
        <w:t>В чем заключалась основная причина высылки деятелей искусства и науки из страны?</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Ответ: ____________________________________________________________________</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__________________________________________________________________________</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color w:val="000000"/>
          <w:sz w:val="24"/>
        </w:rPr>
        <w:t>__________________________________________________________________________</w:t>
      </w:r>
    </w:p>
    <w:p>
      <w:pPr>
        <w:numPr>
          <w:ilvl w:val="0"/>
          <w:numId w:val="2"/>
        </w:numPr>
        <w:shd w:val="clear" w:fill="FFFFFF"/>
        <w:spacing w:lineRule="auto" w:line="240" w:before="100" w:after="100" w:beforeAutospacing="1" w:afterAutospacing="1"/>
        <w:ind w:left="736"/>
        <w:jc w:val="both"/>
        <w:rPr>
          <w:rFonts w:ascii="Times New Roman" w:hAnsi="Times New Roman"/>
          <w:color w:val="000000"/>
          <w:sz w:val="24"/>
        </w:rPr>
      </w:pPr>
      <w:r>
        <w:rPr>
          <w:rFonts w:ascii="Times New Roman" w:hAnsi="Times New Roman"/>
          <w:b w:val="1"/>
          <w:color w:val="000000"/>
          <w:sz w:val="24"/>
        </w:rPr>
        <w:t>Какое собирательное название получили рейсы пассажирских судов, доставившие из Петрограда в Германию высланных из Советской России оппозиционеров?</w:t>
      </w:r>
    </w:p>
    <w:p>
      <w:pPr>
        <w:shd w:val="clear" w:fill="FFFFFF"/>
        <w:spacing w:lineRule="auto" w:line="240" w:after="0" w:beforeAutospacing="0" w:afterAutospacing="0"/>
        <w:ind w:left="736"/>
        <w:jc w:val="both"/>
        <w:rPr>
          <w:rFonts w:ascii="Times New Roman" w:hAnsi="Times New Roman"/>
          <w:color w:val="000000"/>
          <w:sz w:val="24"/>
        </w:rPr>
      </w:pPr>
      <w:r>
        <w:rPr>
          <w:rFonts w:ascii="Times New Roman" w:hAnsi="Times New Roman"/>
          <w:color w:val="000000"/>
          <w:sz w:val="24"/>
        </w:rPr>
        <w:t>Ответ: _________________________________________________________________</w:t>
      </w:r>
    </w:p>
    <w:p>
      <w:pPr>
        <w:shd w:val="clear" w:fill="FFFFFF"/>
        <w:spacing w:lineRule="auto" w:line="240" w:after="0" w:beforeAutospacing="0" w:afterAutospacing="0"/>
        <w:ind w:firstLine="376"/>
        <w:jc w:val="both"/>
        <w:rPr>
          <w:rFonts w:ascii="Times New Roman" w:hAnsi="Times New Roman"/>
          <w:b w:val="1"/>
          <w:color w:val="000000"/>
          <w:sz w:val="24"/>
        </w:rPr>
      </w:pPr>
      <w:r>
        <w:rPr>
          <w:rFonts w:ascii="Times New Roman" w:hAnsi="Times New Roman"/>
          <w:b w:val="1"/>
          <w:color w:val="000000"/>
          <w:sz w:val="24"/>
        </w:rPr>
        <w:t>10. Последствием Московской битвы было то, что (2 балла)</w:t>
      </w:r>
    </w:p>
    <w:p>
      <w:pPr>
        <w:pStyle w:val="P7"/>
        <w:shd w:val="clear" w:fill="FFFFFF"/>
        <w:spacing w:before="0" w:after="150" w:beforeAutospacing="0" w:afterAutospacing="0"/>
        <w:jc w:val="both"/>
        <w:rPr>
          <w:color w:val="000000"/>
        </w:rPr>
      </w:pPr>
      <w:r>
        <w:rPr>
          <w:color w:val="000000"/>
        </w:rPr>
        <w:t>а) Был открыт второй фронт в Европе</w:t>
      </w:r>
    </w:p>
    <w:p>
      <w:pPr>
        <w:pStyle w:val="P7"/>
        <w:shd w:val="clear" w:fill="FFFFFF"/>
        <w:spacing w:before="0" w:after="150" w:beforeAutospacing="0" w:afterAutospacing="0"/>
        <w:jc w:val="both"/>
        <w:rPr>
          <w:color w:val="000000"/>
        </w:rPr>
      </w:pPr>
      <w:r>
        <w:rPr>
          <w:color w:val="000000"/>
        </w:rPr>
        <w:t>б) Произошел коренной перелом в ходе войны</w:t>
      </w:r>
    </w:p>
    <w:p>
      <w:pPr>
        <w:pStyle w:val="P7"/>
        <w:shd w:val="clear" w:fill="FFFFFF"/>
        <w:spacing w:before="0" w:after="150" w:beforeAutospacing="0" w:afterAutospacing="0"/>
        <w:jc w:val="both"/>
        <w:rPr>
          <w:color w:val="000000"/>
        </w:rPr>
      </w:pPr>
      <w:r>
        <w:rPr>
          <w:color w:val="000000"/>
        </w:rPr>
        <w:t>в) Был развеян миф о непобедимости германской армии</w:t>
      </w:r>
    </w:p>
    <w:p>
      <w:pPr>
        <w:pStyle w:val="P7"/>
        <w:shd w:val="clear" w:fill="FFFFFF"/>
        <w:spacing w:before="0" w:after="150" w:beforeAutospacing="0" w:afterAutospacing="0"/>
        <w:jc w:val="both"/>
        <w:rPr>
          <w:color w:val="000000"/>
        </w:rPr>
      </w:pPr>
      <w:r>
        <w:rPr>
          <w:color w:val="000000"/>
        </w:rPr>
        <w:t>г) Германия начала терять своих союзников</w:t>
      </w:r>
    </w:p>
    <w:p>
      <w:pPr>
        <w:shd w:val="clear" w:fill="FFFFFF"/>
        <w:spacing w:lineRule="auto" w:line="240" w:after="0" w:beforeAutospacing="0" w:afterAutospacing="0"/>
        <w:jc w:val="both"/>
        <w:rPr>
          <w:rFonts w:ascii="Times New Roman" w:hAnsi="Times New Roman"/>
          <w:color w:val="000000"/>
          <w:sz w:val="24"/>
        </w:rPr>
      </w:pPr>
    </w:p>
    <w:p>
      <w:pPr>
        <w:pStyle w:val="P7"/>
        <w:shd w:val="clear" w:fill="FFFFFF"/>
        <w:spacing w:before="0" w:after="150" w:beforeAutospacing="0" w:afterAutospacing="0"/>
        <w:jc w:val="both"/>
        <w:rPr>
          <w:color w:val="000000"/>
        </w:rPr>
      </w:pPr>
    </w:p>
    <w:p>
      <w:pPr>
        <w:shd w:val="clear" w:fill="FFFFFF"/>
        <w:spacing w:lineRule="auto" w:line="240" w:after="0" w:beforeAutospacing="0" w:afterAutospacing="0"/>
        <w:ind w:left="736"/>
        <w:jc w:val="both"/>
        <w:rPr>
          <w:rFonts w:ascii="Times New Roman" w:hAnsi="Times New Roman"/>
          <w:color w:val="000000"/>
          <w:sz w:val="24"/>
        </w:rPr>
      </w:pP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r>
        <w:rPr>
          <w:rFonts w:ascii="Times New Roman" w:hAnsi="Times New Roman"/>
          <w:b w:val="1"/>
          <w:color w:val="000000"/>
          <w:sz w:val="24"/>
        </w:rPr>
        <w:t>Промежуточная аттестация по истории в 10 классе</w:t>
      </w:r>
    </w:p>
    <w:p>
      <w:pPr>
        <w:shd w:val="clear" w:fill="FFFFFF"/>
        <w:spacing w:lineRule="auto" w:line="240" w:after="0" w:beforeAutospacing="0" w:afterAutospacing="0"/>
        <w:jc w:val="center"/>
        <w:rPr>
          <w:rFonts w:ascii="Times New Roman" w:hAnsi="Times New Roman"/>
          <w:b w:val="1"/>
          <w:color w:val="000000"/>
          <w:sz w:val="24"/>
        </w:rPr>
      </w:pPr>
      <w:r>
        <w:rPr>
          <w:rFonts w:ascii="Times New Roman" w:hAnsi="Times New Roman"/>
          <w:b w:val="1"/>
          <w:color w:val="000000"/>
          <w:sz w:val="24"/>
        </w:rPr>
        <w:t>Вариант 2</w:t>
      </w:r>
    </w:p>
    <w:p>
      <w:pPr>
        <w:shd w:val="clear" w:fill="FFFFFF"/>
        <w:spacing w:lineRule="auto" w:line="240" w:after="0" w:beforeAutospacing="0" w:afterAutospacing="0"/>
        <w:jc w:val="center"/>
        <w:rPr>
          <w:rFonts w:ascii="Times New Roman" w:hAnsi="Times New Roman"/>
          <w:b w:val="1"/>
          <w:color w:val="000000"/>
          <w:sz w:val="24"/>
        </w:rPr>
      </w:pPr>
      <w:r>
        <w:rPr>
          <w:rFonts w:ascii="Times New Roman" w:hAnsi="Times New Roman"/>
          <w:b w:val="1"/>
          <w:color w:val="000000"/>
          <w:sz w:val="24"/>
        </w:rPr>
        <w:t>Часть 1</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b w:val="1"/>
          <w:color w:val="000000"/>
          <w:sz w:val="24"/>
        </w:rPr>
        <w:t>1. Установить соответствие (1 балл)</w:t>
      </w:r>
    </w:p>
    <w:tbl>
      <w:tblPr>
        <w:tblW w:w="9045" w:type="dxa"/>
        <w:shd w:val="clear" w:fill="FFFFFF"/>
        <w:tblCellMar>
          <w:top w:w="105" w:type="dxa"/>
          <w:left w:w="105" w:type="dxa"/>
          <w:bottom w:w="105" w:type="dxa"/>
          <w:right w:w="105" w:type="dxa"/>
        </w:tblCellMar>
        <w:tblLook w:val="04A0"/>
      </w:tblPr>
      <w:tblGrid/>
      <w:tr>
        <w:tc>
          <w:tcPr>
            <w:tcW w:w="2115"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both"/>
              <w:rPr>
                <w:rFonts w:ascii="Times New Roman" w:hAnsi="Times New Roman"/>
                <w:color w:val="000000"/>
                <w:sz w:val="24"/>
              </w:rPr>
            </w:pPr>
            <w:r>
              <w:rPr>
                <w:rFonts w:ascii="Times New Roman" w:hAnsi="Times New Roman"/>
                <w:b w:val="1"/>
                <w:color w:val="000000"/>
                <w:sz w:val="24"/>
              </w:rPr>
              <w:t>понятия</w:t>
            </w:r>
          </w:p>
        </w:tc>
        <w:tc>
          <w:tcPr>
            <w:tcW w:w="6930"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both"/>
              <w:rPr>
                <w:rFonts w:ascii="Times New Roman" w:hAnsi="Times New Roman"/>
                <w:color w:val="000000"/>
                <w:sz w:val="24"/>
              </w:rPr>
            </w:pPr>
            <w:r>
              <w:rPr>
                <w:rFonts w:ascii="Times New Roman" w:hAnsi="Times New Roman"/>
                <w:b w:val="1"/>
                <w:color w:val="000000"/>
                <w:sz w:val="24"/>
              </w:rPr>
              <w:t>определения</w:t>
            </w:r>
          </w:p>
        </w:tc>
      </w:tr>
      <w:tr>
        <w:tc>
          <w:tcPr>
            <w:tcW w:w="2115"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both"/>
              <w:rPr>
                <w:rFonts w:ascii="Times New Roman" w:hAnsi="Times New Roman"/>
                <w:color w:val="000000"/>
                <w:sz w:val="24"/>
              </w:rPr>
            </w:pPr>
            <w:r>
              <w:rPr>
                <w:rFonts w:ascii="Times New Roman" w:hAnsi="Times New Roman"/>
                <w:color w:val="000000"/>
                <w:sz w:val="24"/>
              </w:rPr>
              <w:t>а) реабилитация</w:t>
            </w:r>
          </w:p>
        </w:tc>
        <w:tc>
          <w:tcPr>
            <w:tcW w:w="6930"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both"/>
              <w:rPr>
                <w:rFonts w:ascii="Times New Roman" w:hAnsi="Times New Roman"/>
                <w:color w:val="000000"/>
                <w:sz w:val="24"/>
              </w:rPr>
            </w:pPr>
            <w:r>
              <w:rPr>
                <w:rFonts w:ascii="Times New Roman" w:hAnsi="Times New Roman"/>
                <w:color w:val="000000"/>
                <w:sz w:val="24"/>
              </w:rPr>
              <w:t>1.присоединение части или всего чужого государства</w:t>
            </w:r>
          </w:p>
        </w:tc>
      </w:tr>
      <w:tr>
        <w:tc>
          <w:tcPr>
            <w:tcW w:w="2115"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both"/>
              <w:rPr>
                <w:rFonts w:ascii="Times New Roman" w:hAnsi="Times New Roman"/>
                <w:color w:val="000000"/>
                <w:sz w:val="24"/>
              </w:rPr>
            </w:pPr>
            <w:r>
              <w:rPr>
                <w:rFonts w:ascii="Times New Roman" w:hAnsi="Times New Roman"/>
                <w:color w:val="000000"/>
                <w:sz w:val="24"/>
              </w:rPr>
              <w:t>б) аннексия</w:t>
            </w:r>
          </w:p>
        </w:tc>
        <w:tc>
          <w:tcPr>
            <w:tcW w:w="6930"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both"/>
              <w:rPr>
                <w:rFonts w:ascii="Times New Roman" w:hAnsi="Times New Roman"/>
                <w:color w:val="000000"/>
                <w:sz w:val="24"/>
              </w:rPr>
            </w:pPr>
            <w:r>
              <w:rPr>
                <w:rFonts w:ascii="Times New Roman" w:hAnsi="Times New Roman"/>
                <w:color w:val="000000"/>
                <w:sz w:val="24"/>
              </w:rPr>
              <w:t>2.преследование и уничтожение евреев нацистами</w:t>
            </w:r>
          </w:p>
        </w:tc>
      </w:tr>
      <w:tr>
        <w:tc>
          <w:tcPr>
            <w:tcW w:w="2115"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both"/>
              <w:rPr>
                <w:rFonts w:ascii="Times New Roman" w:hAnsi="Times New Roman"/>
                <w:color w:val="000000"/>
                <w:sz w:val="24"/>
              </w:rPr>
            </w:pPr>
            <w:r>
              <w:rPr>
                <w:rFonts w:ascii="Times New Roman" w:hAnsi="Times New Roman"/>
                <w:color w:val="000000"/>
                <w:sz w:val="24"/>
              </w:rPr>
              <w:t>в) холокост</w:t>
            </w:r>
          </w:p>
        </w:tc>
        <w:tc>
          <w:tcPr>
            <w:tcW w:w="6930"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both"/>
              <w:rPr>
                <w:rFonts w:ascii="Times New Roman" w:hAnsi="Times New Roman"/>
                <w:color w:val="000000"/>
                <w:sz w:val="24"/>
              </w:rPr>
            </w:pPr>
            <w:r>
              <w:rPr>
                <w:rFonts w:ascii="Times New Roman" w:hAnsi="Times New Roman"/>
                <w:color w:val="000000"/>
                <w:sz w:val="24"/>
              </w:rPr>
              <w:t>3. восстановление доброго имени и восстановление в правах</w:t>
            </w:r>
          </w:p>
        </w:tc>
      </w:tr>
    </w:tbl>
    <w:p>
      <w:pPr>
        <w:shd w:val="clear" w:fill="FFFFFF"/>
        <w:spacing w:lineRule="auto" w:line="240" w:after="150" w:beforeAutospacing="0" w:afterAutospacing="0"/>
        <w:jc w:val="both"/>
        <w:rPr>
          <w:rFonts w:ascii="Times New Roman" w:hAnsi="Times New Roman"/>
          <w:color w:val="000000"/>
          <w:sz w:val="24"/>
        </w:rPr>
      </w:pPr>
      <w:r>
        <w:rPr>
          <w:rFonts w:ascii="Times New Roman" w:hAnsi="Times New Roman"/>
          <w:color w:val="000000"/>
          <w:sz w:val="24"/>
        </w:rPr>
        <w:t xml:space="preserve">Ответ. </w:t>
      </w:r>
    </w:p>
    <w:tbl>
      <w:tblPr>
        <w:tblW w:w="9113" w:type="dxa"/>
        <w:tblInd w:w="-108" w:type="dxa"/>
        <w:shd w:val="clear" w:fill="FFFFFF"/>
        <w:tblCellMar>
          <w:top w:w="15" w:type="dxa"/>
          <w:left w:w="15" w:type="dxa"/>
          <w:bottom w:w="15" w:type="dxa"/>
          <w:right w:w="15" w:type="dxa"/>
        </w:tblCellMar>
        <w:tblLook w:val="04A0"/>
      </w:tblPr>
      <w:tblGrid/>
      <w:tr>
        <w:trPr>
          <w:trHeight w:hRule="atLeast" w:val="284"/>
        </w:trPr>
        <w:tc>
          <w:tcPr>
            <w:tcW w:w="2933"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А</w:t>
            </w:r>
          </w:p>
        </w:tc>
        <w:tc>
          <w:tcPr>
            <w:tcW w:w="255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Б</w:t>
            </w:r>
          </w:p>
        </w:tc>
        <w:tc>
          <w:tcPr>
            <w:tcW w:w="362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В</w:t>
            </w:r>
          </w:p>
        </w:tc>
      </w:tr>
      <w:tr>
        <w:trPr>
          <w:trHeight w:hRule="atLeast" w:val="302"/>
        </w:trPr>
        <w:tc>
          <w:tcPr>
            <w:tcW w:w="2933"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p>
        </w:tc>
        <w:tc>
          <w:tcPr>
            <w:tcW w:w="255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sz w:val="24"/>
              </w:rPr>
            </w:pPr>
          </w:p>
        </w:tc>
        <w:tc>
          <w:tcPr>
            <w:tcW w:w="362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sz w:val="24"/>
              </w:rPr>
            </w:pPr>
          </w:p>
        </w:tc>
      </w:tr>
    </w:tbl>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b w:val="1"/>
          <w:color w:val="000000"/>
          <w:sz w:val="24"/>
        </w:rPr>
        <w:t>2. Установите соответствие между датой и событием. (1 балл)</w:t>
      </w:r>
    </w:p>
    <w:p>
      <w:pPr>
        <w:shd w:val="clear" w:fill="FFFFFF"/>
        <w:spacing w:lineRule="auto" w:line="240" w:after="150" w:beforeAutospacing="0" w:afterAutospacing="0"/>
        <w:jc w:val="both"/>
        <w:rPr>
          <w:rFonts w:ascii="Times New Roman" w:hAnsi="Times New Roman"/>
          <w:color w:val="000000"/>
          <w:sz w:val="24"/>
        </w:rPr>
      </w:pPr>
      <w:r>
        <w:rPr>
          <w:rFonts w:ascii="Times New Roman" w:hAnsi="Times New Roman"/>
          <w:color w:val="000000"/>
          <w:sz w:val="24"/>
        </w:rPr>
        <w:t>Одному элементу левого столбика соответствует один элемент правого.</w:t>
      </w:r>
    </w:p>
    <w:tbl>
      <w:tblPr>
        <w:tblW w:w="9064" w:type="dxa"/>
        <w:shd w:val="clear" w:fill="FFFFFF"/>
        <w:tblCellMar>
          <w:top w:w="120" w:type="dxa"/>
          <w:left w:w="120" w:type="dxa"/>
          <w:bottom w:w="120" w:type="dxa"/>
          <w:right w:w="120" w:type="dxa"/>
        </w:tblCellMar>
        <w:tblLook w:val="04A0"/>
      </w:tblPr>
      <w:tblGrid/>
      <w:tr>
        <w:tc>
          <w:tcPr>
            <w:tcW w:w="1806"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both"/>
              <w:rPr>
                <w:rFonts w:ascii="Times New Roman" w:hAnsi="Times New Roman"/>
                <w:color w:val="000000"/>
                <w:sz w:val="24"/>
              </w:rPr>
            </w:pPr>
            <w:r>
              <w:rPr>
                <w:rFonts w:ascii="Times New Roman" w:hAnsi="Times New Roman"/>
                <w:b w:val="1"/>
                <w:color w:val="000000"/>
                <w:sz w:val="24"/>
              </w:rPr>
              <w:t>Дата</w:t>
            </w:r>
          </w:p>
        </w:tc>
        <w:tc>
          <w:tcPr>
            <w:tcW w:w="7258"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both"/>
              <w:rPr>
                <w:rFonts w:ascii="Times New Roman" w:hAnsi="Times New Roman"/>
                <w:color w:val="000000"/>
                <w:sz w:val="24"/>
              </w:rPr>
            </w:pPr>
            <w:r>
              <w:rPr>
                <w:rFonts w:ascii="Times New Roman" w:hAnsi="Times New Roman"/>
                <w:b w:val="1"/>
                <w:color w:val="000000"/>
                <w:sz w:val="24"/>
              </w:rPr>
              <w:t>Событие</w:t>
            </w:r>
          </w:p>
        </w:tc>
      </w:tr>
      <w:tr>
        <w:trPr>
          <w:trHeight w:hRule="atLeast" w:val="195"/>
        </w:trPr>
        <w:tc>
          <w:tcPr>
            <w:tcW w:w="1806"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both"/>
              <w:rPr>
                <w:rFonts w:ascii="Times New Roman" w:hAnsi="Times New Roman"/>
                <w:color w:val="000000"/>
                <w:sz w:val="24"/>
              </w:rPr>
            </w:pPr>
            <w:r>
              <w:rPr>
                <w:rFonts w:ascii="Times New Roman" w:hAnsi="Times New Roman"/>
                <w:color w:val="000000"/>
                <w:sz w:val="24"/>
              </w:rPr>
              <w:t>а) 1919 г.</w:t>
            </w:r>
          </w:p>
          <w:p>
            <w:pPr>
              <w:spacing w:lineRule="auto" w:line="240" w:after="150" w:beforeAutospacing="0" w:afterAutospacing="0"/>
              <w:jc w:val="both"/>
              <w:rPr>
                <w:rFonts w:ascii="Times New Roman" w:hAnsi="Times New Roman"/>
                <w:color w:val="000000"/>
                <w:sz w:val="24"/>
              </w:rPr>
            </w:pPr>
            <w:r>
              <w:rPr>
                <w:rFonts w:ascii="Times New Roman" w:hAnsi="Times New Roman"/>
                <w:color w:val="000000"/>
                <w:sz w:val="24"/>
              </w:rPr>
              <w:t>б) 1933 г.</w:t>
            </w:r>
          </w:p>
          <w:p>
            <w:pPr>
              <w:spacing w:lineRule="auto" w:line="240" w:after="150" w:beforeAutospacing="0" w:afterAutospacing="0"/>
              <w:jc w:val="both"/>
              <w:rPr>
                <w:rFonts w:ascii="Times New Roman" w:hAnsi="Times New Roman"/>
                <w:color w:val="000000"/>
                <w:sz w:val="24"/>
              </w:rPr>
            </w:pPr>
            <w:r>
              <w:rPr>
                <w:rFonts w:ascii="Times New Roman" w:hAnsi="Times New Roman"/>
                <w:color w:val="000000"/>
                <w:sz w:val="24"/>
              </w:rPr>
              <w:t xml:space="preserve">в)  1929 г.</w:t>
            </w:r>
          </w:p>
        </w:tc>
        <w:tc>
          <w:tcPr>
            <w:tcW w:w="7258"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both"/>
              <w:rPr>
                <w:rFonts w:ascii="Times New Roman" w:hAnsi="Times New Roman"/>
                <w:color w:val="000000"/>
                <w:sz w:val="24"/>
              </w:rPr>
            </w:pPr>
            <w:r>
              <w:rPr>
                <w:rFonts w:ascii="Times New Roman" w:hAnsi="Times New Roman"/>
                <w:color w:val="000000"/>
                <w:sz w:val="24"/>
              </w:rPr>
              <w:t>1) создание Лиги Наций</w:t>
            </w:r>
          </w:p>
          <w:p>
            <w:pPr>
              <w:spacing w:lineRule="auto" w:line="240" w:after="150" w:beforeAutospacing="0" w:afterAutospacing="0"/>
              <w:jc w:val="both"/>
              <w:rPr>
                <w:rFonts w:ascii="Times New Roman" w:hAnsi="Times New Roman"/>
                <w:color w:val="000000"/>
                <w:sz w:val="24"/>
              </w:rPr>
            </w:pPr>
            <w:r>
              <w:rPr>
                <w:rFonts w:ascii="Times New Roman" w:hAnsi="Times New Roman"/>
                <w:color w:val="000000"/>
                <w:sz w:val="24"/>
              </w:rPr>
              <w:t>2) Начало «Великой депрессии»</w:t>
            </w:r>
          </w:p>
          <w:p>
            <w:pPr>
              <w:spacing w:lineRule="auto" w:line="240" w:after="150" w:beforeAutospacing="0" w:afterAutospacing="0"/>
              <w:jc w:val="both"/>
              <w:rPr>
                <w:rFonts w:ascii="Times New Roman" w:hAnsi="Times New Roman"/>
                <w:color w:val="000000"/>
                <w:sz w:val="24"/>
              </w:rPr>
            </w:pPr>
            <w:r>
              <w:rPr>
                <w:rFonts w:ascii="Times New Roman" w:hAnsi="Times New Roman"/>
                <w:color w:val="000000"/>
                <w:sz w:val="24"/>
              </w:rPr>
              <w:t>3) приход фашистов к власти в Германии</w:t>
            </w:r>
          </w:p>
        </w:tc>
      </w:tr>
    </w:tbl>
    <w:p>
      <w:pPr>
        <w:shd w:val="clear" w:fill="FFFFFF"/>
        <w:spacing w:lineRule="auto" w:line="240" w:after="0" w:beforeAutospacing="0" w:afterAutospacing="0"/>
        <w:ind w:left="736"/>
        <w:jc w:val="both"/>
        <w:rPr>
          <w:rFonts w:ascii="Times New Roman" w:hAnsi="Times New Roman"/>
          <w:color w:val="000000"/>
          <w:sz w:val="24"/>
        </w:rPr>
      </w:pPr>
      <w:r>
        <w:rPr>
          <w:rFonts w:ascii="Times New Roman" w:hAnsi="Times New Roman"/>
          <w:color w:val="000000"/>
          <w:sz w:val="24"/>
        </w:rPr>
        <w:t xml:space="preserve">Ответ. </w:t>
      </w:r>
    </w:p>
    <w:tbl>
      <w:tblPr>
        <w:tblW w:w="9113" w:type="dxa"/>
        <w:tblInd w:w="-10" w:type="dxa"/>
        <w:shd w:val="clear" w:fill="FFFFFF"/>
        <w:tblCellMar>
          <w:top w:w="15" w:type="dxa"/>
          <w:left w:w="15" w:type="dxa"/>
          <w:bottom w:w="15" w:type="dxa"/>
          <w:right w:w="15" w:type="dxa"/>
        </w:tblCellMar>
        <w:tblLook w:val="04A0"/>
      </w:tblPr>
      <w:tblGrid/>
      <w:tr>
        <w:trPr>
          <w:trHeight w:hRule="atLeast" w:val="284"/>
        </w:trPr>
        <w:tc>
          <w:tcPr>
            <w:tcW w:w="2933"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А</w:t>
            </w:r>
          </w:p>
        </w:tc>
        <w:tc>
          <w:tcPr>
            <w:tcW w:w="255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Б</w:t>
            </w:r>
          </w:p>
        </w:tc>
        <w:tc>
          <w:tcPr>
            <w:tcW w:w="362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В</w:t>
            </w:r>
          </w:p>
        </w:tc>
      </w:tr>
      <w:tr>
        <w:trPr>
          <w:trHeight w:hRule="atLeast" w:val="302"/>
        </w:trPr>
        <w:tc>
          <w:tcPr>
            <w:tcW w:w="2933"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p>
        </w:tc>
        <w:tc>
          <w:tcPr>
            <w:tcW w:w="255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sz w:val="24"/>
              </w:rPr>
            </w:pPr>
          </w:p>
        </w:tc>
        <w:tc>
          <w:tcPr>
            <w:tcW w:w="362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sz w:val="24"/>
              </w:rPr>
            </w:pPr>
          </w:p>
        </w:tc>
      </w:tr>
    </w:tbl>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b w:val="1"/>
          <w:color w:val="000000"/>
          <w:sz w:val="24"/>
        </w:rPr>
        <w:t>3. Начало коренному перелому в ходе Великой Отечественной войны положила: (1 балл)</w:t>
      </w:r>
    </w:p>
    <w:p>
      <w:pPr>
        <w:pStyle w:val="P7"/>
        <w:shd w:val="clear" w:fill="FFFFFF"/>
        <w:spacing w:before="0" w:after="150" w:beforeAutospacing="0" w:afterAutospacing="0"/>
        <w:jc w:val="both"/>
        <w:rPr>
          <w:color w:val="000000"/>
        </w:rPr>
      </w:pPr>
      <w:r>
        <w:rPr>
          <w:color w:val="000000"/>
        </w:rPr>
        <w:t>а) победа под Москвой;</w:t>
      </w:r>
    </w:p>
    <w:p>
      <w:pPr>
        <w:pStyle w:val="P7"/>
        <w:shd w:val="clear" w:fill="FFFFFF"/>
        <w:spacing w:before="0" w:after="150" w:beforeAutospacing="0" w:afterAutospacing="0"/>
        <w:jc w:val="both"/>
        <w:rPr>
          <w:color w:val="000000"/>
        </w:rPr>
      </w:pPr>
      <w:r>
        <w:rPr>
          <w:color w:val="000000"/>
        </w:rPr>
        <w:t>б) Сталинградская битва;</w:t>
      </w:r>
    </w:p>
    <w:p>
      <w:pPr>
        <w:pStyle w:val="P7"/>
        <w:shd w:val="clear" w:fill="FFFFFF"/>
        <w:spacing w:before="0" w:after="150" w:beforeAutospacing="0" w:afterAutospacing="0"/>
        <w:jc w:val="both"/>
        <w:rPr>
          <w:color w:val="000000"/>
        </w:rPr>
      </w:pPr>
      <w:r>
        <w:rPr>
          <w:color w:val="000000"/>
        </w:rPr>
        <w:t>в) битва за Кавказ;</w:t>
      </w:r>
    </w:p>
    <w:p>
      <w:pPr>
        <w:pStyle w:val="P7"/>
        <w:shd w:val="clear" w:fill="FFFFFF"/>
        <w:spacing w:before="0" w:after="150" w:beforeAutospacing="0" w:afterAutospacing="0"/>
        <w:jc w:val="both"/>
        <w:rPr>
          <w:color w:val="000000"/>
        </w:rPr>
      </w:pPr>
      <w:r>
        <w:rPr>
          <w:color w:val="000000"/>
        </w:rPr>
        <w:t>г) победа на Орловско-Курской дуге.</w:t>
      </w:r>
    </w:p>
    <w:p>
      <w:pPr>
        <w:pStyle w:val="P7"/>
        <w:shd w:val="clear" w:fill="FFFFFF"/>
        <w:spacing w:before="0" w:after="150" w:beforeAutospacing="0" w:afterAutospacing="0"/>
        <w:jc w:val="both"/>
        <w:rPr>
          <w:color w:val="000000"/>
        </w:rPr>
      </w:pPr>
      <w:r>
        <w:rPr>
          <w:color w:val="000000"/>
        </w:rPr>
        <w:t xml:space="preserve">Ответ: ________________________ </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b w:val="1"/>
          <w:color w:val="000000"/>
          <w:sz w:val="24"/>
        </w:rPr>
        <w:t>4. Какое событие стало причиной исключения СССР из Лиги Наций? (1 балл)</w:t>
      </w:r>
    </w:p>
    <w:p>
      <w:pPr>
        <w:pStyle w:val="P7"/>
        <w:shd w:val="clear" w:fill="FFFFFF"/>
        <w:spacing w:before="0" w:after="150" w:beforeAutospacing="0" w:afterAutospacing="0"/>
        <w:jc w:val="both"/>
        <w:rPr>
          <w:color w:val="000000"/>
        </w:rPr>
      </w:pPr>
      <w:r>
        <w:rPr>
          <w:color w:val="000000"/>
        </w:rPr>
        <w:t>а) введение советских войск на территорию Польши</w:t>
      </w:r>
    </w:p>
    <w:p>
      <w:pPr>
        <w:pStyle w:val="P7"/>
        <w:shd w:val="clear" w:fill="FFFFFF"/>
        <w:spacing w:before="0" w:after="150" w:beforeAutospacing="0" w:afterAutospacing="0"/>
        <w:jc w:val="both"/>
        <w:rPr>
          <w:color w:val="000000"/>
        </w:rPr>
      </w:pPr>
      <w:r>
        <w:rPr>
          <w:color w:val="000000"/>
        </w:rPr>
        <w:t>б) нападение СССР на Финляндию</w:t>
      </w:r>
    </w:p>
    <w:p>
      <w:pPr>
        <w:pStyle w:val="P7"/>
        <w:shd w:val="clear" w:fill="FFFFFF"/>
        <w:spacing w:before="0" w:after="150" w:beforeAutospacing="0" w:afterAutospacing="0"/>
        <w:jc w:val="both"/>
        <w:rPr>
          <w:color w:val="000000"/>
        </w:rPr>
      </w:pPr>
      <w:r>
        <w:rPr>
          <w:color w:val="000000"/>
        </w:rPr>
        <w:t>в) заключение договора с Германией</w:t>
      </w:r>
    </w:p>
    <w:p>
      <w:pPr>
        <w:pStyle w:val="P7"/>
        <w:shd w:val="clear" w:fill="FFFFFF"/>
        <w:spacing w:before="0" w:after="150" w:beforeAutospacing="0" w:afterAutospacing="0"/>
        <w:jc w:val="both"/>
        <w:rPr>
          <w:color w:val="000000"/>
        </w:rPr>
      </w:pPr>
      <w:r>
        <w:rPr>
          <w:color w:val="000000"/>
        </w:rPr>
        <w:t>г) отказ от вступления в антигитлеровскую коалицию</w:t>
      </w:r>
    </w:p>
    <w:p>
      <w:pPr>
        <w:pStyle w:val="P7"/>
        <w:shd w:val="clear" w:fill="FFFFFF"/>
        <w:spacing w:before="0" w:after="150" w:beforeAutospacing="0" w:afterAutospacing="0"/>
        <w:jc w:val="both"/>
        <w:rPr>
          <w:color w:val="000000"/>
        </w:rPr>
      </w:pPr>
      <w:r>
        <w:rPr>
          <w:color w:val="000000"/>
        </w:rPr>
        <w:t xml:space="preserve">Ответ: ________________________ </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b w:val="1"/>
          <w:color w:val="000000"/>
          <w:sz w:val="24"/>
        </w:rPr>
        <w:t>5. Объединение мелких единоличных крестьянских хозяйств в крупные коллективные социалистические хозяйства — это (1 балл)</w:t>
      </w:r>
    </w:p>
    <w:p>
      <w:pPr>
        <w:pStyle w:val="P7"/>
        <w:shd w:val="clear" w:fill="FFFFFF"/>
        <w:spacing w:before="0" w:after="150" w:beforeAutospacing="0" w:afterAutospacing="0"/>
        <w:jc w:val="both"/>
        <w:rPr>
          <w:color w:val="000000"/>
        </w:rPr>
      </w:pPr>
      <w:r>
        <w:rPr>
          <w:color w:val="000000"/>
        </w:rPr>
        <w:t>а) коллективизация</w:t>
      </w:r>
    </w:p>
    <w:p>
      <w:pPr>
        <w:pStyle w:val="P7"/>
        <w:shd w:val="clear" w:fill="FFFFFF"/>
        <w:spacing w:before="0" w:after="150" w:beforeAutospacing="0" w:afterAutospacing="0"/>
        <w:jc w:val="both"/>
        <w:rPr>
          <w:color w:val="000000"/>
        </w:rPr>
      </w:pPr>
      <w:r>
        <w:rPr>
          <w:color w:val="000000"/>
        </w:rPr>
        <w:t>б) индустриализация</w:t>
      </w:r>
    </w:p>
    <w:p>
      <w:pPr>
        <w:pStyle w:val="P7"/>
        <w:shd w:val="clear" w:fill="FFFFFF"/>
        <w:spacing w:before="0" w:after="150" w:beforeAutospacing="0" w:afterAutospacing="0"/>
        <w:jc w:val="both"/>
        <w:rPr>
          <w:color w:val="000000"/>
        </w:rPr>
      </w:pPr>
      <w:r>
        <w:rPr>
          <w:color w:val="000000"/>
        </w:rPr>
        <w:t>в) революция</w:t>
      </w:r>
    </w:p>
    <w:p>
      <w:pPr>
        <w:pStyle w:val="P7"/>
        <w:shd w:val="clear" w:fill="FFFFFF"/>
        <w:spacing w:before="0" w:after="150" w:beforeAutospacing="0" w:afterAutospacing="0"/>
        <w:jc w:val="both"/>
        <w:rPr>
          <w:color w:val="000000"/>
        </w:rPr>
      </w:pPr>
      <w:r>
        <w:rPr>
          <w:color w:val="000000"/>
        </w:rPr>
        <w:t>г) интервенция</w:t>
      </w:r>
    </w:p>
    <w:p>
      <w:pPr>
        <w:pStyle w:val="P7"/>
        <w:shd w:val="clear" w:fill="FFFFFF"/>
        <w:spacing w:before="0" w:after="150" w:beforeAutospacing="0" w:afterAutospacing="0"/>
        <w:jc w:val="both"/>
        <w:rPr>
          <w:color w:val="000000"/>
        </w:rPr>
      </w:pPr>
      <w:r>
        <w:rPr>
          <w:color w:val="000000"/>
        </w:rPr>
        <w:t xml:space="preserve">Ответ: ________________________ </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b w:val="1"/>
          <w:color w:val="000000"/>
          <w:sz w:val="24"/>
        </w:rPr>
        <w:t>6. Назовите политический строй Российской империи в начале XX века. (1 балл)</w:t>
      </w:r>
    </w:p>
    <w:p>
      <w:pPr>
        <w:pStyle w:val="P7"/>
        <w:shd w:val="clear" w:fill="FFFFFF"/>
        <w:spacing w:before="0" w:after="150" w:beforeAutospacing="0" w:afterAutospacing="0"/>
        <w:jc w:val="both"/>
        <w:rPr>
          <w:color w:val="000000"/>
        </w:rPr>
      </w:pPr>
      <w:r>
        <w:rPr>
          <w:color w:val="000000"/>
        </w:rPr>
        <w:t>а) республика</w:t>
      </w:r>
    </w:p>
    <w:p>
      <w:pPr>
        <w:pStyle w:val="P7"/>
        <w:shd w:val="clear" w:fill="FFFFFF"/>
        <w:spacing w:before="0" w:after="150" w:beforeAutospacing="0" w:afterAutospacing="0"/>
        <w:jc w:val="both"/>
        <w:rPr>
          <w:color w:val="000000"/>
        </w:rPr>
      </w:pPr>
      <w:r>
        <w:rPr>
          <w:color w:val="000000"/>
        </w:rPr>
        <w:t>б) абсолютная монархия</w:t>
      </w:r>
    </w:p>
    <w:p>
      <w:pPr>
        <w:pStyle w:val="P7"/>
        <w:shd w:val="clear" w:fill="FFFFFF"/>
        <w:spacing w:before="0" w:after="150" w:beforeAutospacing="0" w:afterAutospacing="0"/>
        <w:jc w:val="both"/>
        <w:rPr>
          <w:color w:val="000000"/>
        </w:rPr>
      </w:pPr>
      <w:r>
        <w:rPr>
          <w:color w:val="000000"/>
        </w:rPr>
        <w:t>в) конституционная монархия</w:t>
      </w:r>
    </w:p>
    <w:p>
      <w:pPr>
        <w:pStyle w:val="P7"/>
        <w:shd w:val="clear" w:fill="FFFFFF"/>
        <w:spacing w:before="0" w:after="150" w:beforeAutospacing="0" w:afterAutospacing="0"/>
        <w:jc w:val="both"/>
        <w:rPr>
          <w:color w:val="000000"/>
        </w:rPr>
      </w:pPr>
      <w:r>
        <w:rPr>
          <w:color w:val="000000"/>
        </w:rPr>
        <w:t>г) самодержавная монархия</w:t>
      </w:r>
    </w:p>
    <w:p>
      <w:pPr>
        <w:pStyle w:val="P7"/>
        <w:shd w:val="clear" w:fill="FFFFFF"/>
        <w:spacing w:before="0" w:after="150" w:beforeAutospacing="0" w:afterAutospacing="0"/>
        <w:jc w:val="both"/>
        <w:rPr>
          <w:color w:val="000000"/>
        </w:rPr>
      </w:pPr>
      <w:r>
        <w:rPr>
          <w:color w:val="000000"/>
        </w:rPr>
        <w:t xml:space="preserve">Ответ: ________________________ </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b w:val="1"/>
          <w:color w:val="000000"/>
          <w:sz w:val="24"/>
        </w:rPr>
        <w:t>7. В мероприятия политики «военного коммунизма» не входило (-а): (1 балл)</w:t>
      </w:r>
    </w:p>
    <w:p>
      <w:pPr>
        <w:pStyle w:val="P7"/>
        <w:shd w:val="clear" w:fill="FFFFFF"/>
        <w:spacing w:before="0" w:after="0" w:beforeAutospacing="0" w:afterAutospacing="0"/>
        <w:jc w:val="both"/>
        <w:rPr>
          <w:color w:val="000000"/>
        </w:rPr>
      </w:pPr>
      <w:r>
        <w:rPr>
          <w:color w:val="000000"/>
        </w:rPr>
        <w:t xml:space="preserve">а) государственное распределение </w:t>
      </w:r>
    </w:p>
    <w:p>
      <w:pPr>
        <w:pStyle w:val="P7"/>
        <w:shd w:val="clear" w:fill="FFFFFF"/>
        <w:spacing w:before="0" w:after="0" w:beforeAutospacing="0" w:afterAutospacing="0"/>
        <w:jc w:val="both"/>
        <w:rPr>
          <w:color w:val="000000"/>
        </w:rPr>
      </w:pPr>
      <w:r>
        <w:rPr>
          <w:color w:val="000000"/>
        </w:rPr>
        <w:t>б) демократическое управление народным хозяйством</w:t>
      </w:r>
    </w:p>
    <w:p>
      <w:pPr>
        <w:pStyle w:val="P7"/>
        <w:shd w:val="clear" w:fill="FFFFFF"/>
        <w:spacing w:before="0" w:after="0" w:beforeAutospacing="0" w:afterAutospacing="0"/>
        <w:jc w:val="both"/>
        <w:rPr>
          <w:color w:val="000000"/>
        </w:rPr>
      </w:pPr>
      <w:r>
        <w:rPr>
          <w:color w:val="000000"/>
        </w:rPr>
        <w:t>в) отмена свободной торговли</w:t>
      </w:r>
    </w:p>
    <w:p>
      <w:pPr>
        <w:pStyle w:val="P7"/>
        <w:shd w:val="clear" w:fill="FFFFFF"/>
        <w:spacing w:before="0" w:after="0" w:beforeAutospacing="0" w:afterAutospacing="0"/>
        <w:jc w:val="both"/>
        <w:rPr>
          <w:color w:val="000000"/>
        </w:rPr>
      </w:pPr>
      <w:r>
        <w:rPr>
          <w:color w:val="000000"/>
        </w:rPr>
        <w:t xml:space="preserve">Ответ: ________________________ </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b w:val="1"/>
          <w:color w:val="000000"/>
          <w:sz w:val="24"/>
        </w:rPr>
        <w:t> 8. Поводом к началу первой мировой войны послужило: (1 балл)</w:t>
      </w:r>
    </w:p>
    <w:p>
      <w:pPr>
        <w:pStyle w:val="P7"/>
        <w:shd w:val="clear" w:fill="FFFFFF"/>
        <w:spacing w:before="0" w:after="0" w:beforeAutospacing="0" w:afterAutospacing="0"/>
        <w:jc w:val="both"/>
        <w:rPr>
          <w:color w:val="000000"/>
        </w:rPr>
      </w:pPr>
      <w:r>
        <w:rPr>
          <w:color w:val="000000"/>
        </w:rPr>
        <w:t>а) стремление Германии к мировому господству</w:t>
      </w:r>
    </w:p>
    <w:p>
      <w:pPr>
        <w:pStyle w:val="P7"/>
        <w:shd w:val="clear" w:fill="FFFFFF"/>
        <w:spacing w:before="0" w:after="0" w:beforeAutospacing="0" w:afterAutospacing="0"/>
        <w:jc w:val="both"/>
        <w:rPr>
          <w:color w:val="000000"/>
        </w:rPr>
      </w:pPr>
      <w:r>
        <w:rPr>
          <w:color w:val="000000"/>
        </w:rPr>
        <w:t>б) противоречия между Россией и Германией</w:t>
      </w:r>
    </w:p>
    <w:p>
      <w:pPr>
        <w:pStyle w:val="P7"/>
        <w:shd w:val="clear" w:fill="FFFFFF"/>
        <w:spacing w:before="0" w:after="0" w:beforeAutospacing="0" w:afterAutospacing="0"/>
        <w:jc w:val="both"/>
        <w:rPr>
          <w:color w:val="000000"/>
        </w:rPr>
      </w:pPr>
      <w:r>
        <w:rPr>
          <w:color w:val="000000"/>
        </w:rPr>
        <w:t>в) убийство наследника австро-венгерского престола</w:t>
      </w:r>
    </w:p>
    <w:p>
      <w:pPr>
        <w:pStyle w:val="P7"/>
        <w:shd w:val="clear" w:fill="FFFFFF"/>
        <w:spacing w:before="0" w:after="0" w:beforeAutospacing="0" w:afterAutospacing="0"/>
        <w:jc w:val="both"/>
        <w:rPr>
          <w:color w:val="000000"/>
        </w:rPr>
      </w:pPr>
      <w:r>
        <w:rPr>
          <w:color w:val="000000"/>
        </w:rPr>
        <w:t xml:space="preserve">Ответ: ________________________ </w:t>
      </w:r>
    </w:p>
    <w:p>
      <w:pPr>
        <w:shd w:val="clear" w:fill="FFFFFF"/>
        <w:spacing w:lineRule="auto" w:line="240" w:after="0" w:beforeAutospacing="0" w:afterAutospacing="0"/>
        <w:jc w:val="center"/>
        <w:rPr>
          <w:rFonts w:ascii="Times New Roman" w:hAnsi="Times New Roman"/>
          <w:b w:val="1"/>
          <w:color w:val="000000"/>
          <w:sz w:val="24"/>
        </w:rPr>
      </w:pPr>
      <w:r>
        <w:rPr>
          <w:rFonts w:ascii="Times New Roman" w:hAnsi="Times New Roman"/>
          <w:b w:val="1"/>
          <w:color w:val="000000"/>
          <w:sz w:val="24"/>
        </w:rPr>
        <w:t>Часть 2</w:t>
      </w:r>
    </w:p>
    <w:p>
      <w:pPr>
        <w:pStyle w:val="P7"/>
        <w:shd w:val="clear" w:fill="FFFFFF"/>
        <w:spacing w:before="0" w:after="0" w:beforeAutospacing="0" w:afterAutospacing="0"/>
        <w:jc w:val="both"/>
        <w:rPr>
          <w:color w:val="000000"/>
        </w:rPr>
      </w:pP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b w:val="1"/>
          <w:color w:val="000000"/>
          <w:sz w:val="24"/>
        </w:rPr>
        <w:t xml:space="preserve">9. Лидерами антибольшевистского сопротивления в начале Гражданской войны стали:              (2 балла)</w:t>
      </w:r>
    </w:p>
    <w:p>
      <w:pPr>
        <w:pStyle w:val="P7"/>
        <w:shd w:val="clear" w:fill="FFFFFF"/>
        <w:spacing w:before="0" w:after="0" w:beforeAutospacing="0" w:afterAutospacing="0"/>
        <w:jc w:val="both"/>
        <w:rPr>
          <w:color w:val="000000"/>
        </w:rPr>
      </w:pPr>
      <w:r>
        <w:rPr>
          <w:color w:val="000000"/>
        </w:rPr>
        <w:t>а) Ворошилов и Буденный</w:t>
      </w:r>
    </w:p>
    <w:p>
      <w:pPr>
        <w:pStyle w:val="P7"/>
        <w:shd w:val="clear" w:fill="FFFFFF"/>
        <w:spacing w:before="0" w:after="0" w:beforeAutospacing="0" w:afterAutospacing="0"/>
        <w:jc w:val="both"/>
        <w:rPr>
          <w:color w:val="000000"/>
        </w:rPr>
      </w:pPr>
      <w:r>
        <w:rPr>
          <w:color w:val="000000"/>
        </w:rPr>
        <w:t>б) Корнилов и Деникин</w:t>
      </w:r>
    </w:p>
    <w:p>
      <w:pPr>
        <w:pStyle w:val="P7"/>
        <w:shd w:val="clear" w:fill="FFFFFF"/>
        <w:spacing w:before="0" w:after="0" w:beforeAutospacing="0" w:afterAutospacing="0"/>
        <w:jc w:val="both"/>
        <w:rPr>
          <w:color w:val="000000"/>
        </w:rPr>
      </w:pPr>
      <w:r>
        <w:rPr>
          <w:color w:val="000000"/>
        </w:rPr>
        <w:t>в) Киров и Фрунзе</w:t>
      </w:r>
    </w:p>
    <w:p>
      <w:pPr>
        <w:pStyle w:val="P7"/>
        <w:shd w:val="clear" w:fill="FFFFFF"/>
        <w:spacing w:before="0" w:after="0" w:beforeAutospacing="0" w:afterAutospacing="0"/>
        <w:jc w:val="both"/>
        <w:rPr>
          <w:color w:val="000000"/>
        </w:rPr>
      </w:pPr>
      <w:r>
        <w:rPr>
          <w:color w:val="000000"/>
        </w:rPr>
        <w:t xml:space="preserve">Ответ: ________________________ </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b w:val="1"/>
          <w:color w:val="000000"/>
          <w:sz w:val="24"/>
        </w:rPr>
        <w:t>10. Расположите в хронологической последовательности исторические события. Запишите цифры, которыми обозначены исторические события, в правильной последовательности в ответ. (2 балла)</w:t>
      </w:r>
    </w:p>
    <w:p>
      <w:pPr>
        <w:pStyle w:val="P7"/>
        <w:shd w:val="clear" w:fill="FFFFFF"/>
        <w:spacing w:before="0" w:after="0" w:beforeAutospacing="0" w:afterAutospacing="0"/>
        <w:jc w:val="both"/>
        <w:rPr>
          <w:color w:val="000000"/>
        </w:rPr>
      </w:pPr>
      <w:r>
        <w:rPr>
          <w:color w:val="000000"/>
        </w:rPr>
        <w:t>1) Возникновение Временного правительства</w:t>
      </w:r>
    </w:p>
    <w:p>
      <w:pPr>
        <w:pStyle w:val="P7"/>
        <w:shd w:val="clear" w:fill="FFFFFF"/>
        <w:spacing w:before="0" w:after="0" w:beforeAutospacing="0" w:afterAutospacing="0"/>
        <w:jc w:val="both"/>
        <w:rPr>
          <w:color w:val="000000"/>
        </w:rPr>
      </w:pPr>
      <w:r>
        <w:rPr>
          <w:color w:val="000000"/>
        </w:rPr>
        <w:t>2) Брусиловский прорыв</w:t>
      </w:r>
    </w:p>
    <w:p>
      <w:pPr>
        <w:pStyle w:val="P7"/>
        <w:shd w:val="clear" w:fill="FFFFFF"/>
        <w:spacing w:before="0" w:after="0" w:beforeAutospacing="0" w:afterAutospacing="0"/>
        <w:jc w:val="both"/>
        <w:rPr>
          <w:color w:val="000000"/>
        </w:rPr>
      </w:pPr>
      <w:r>
        <w:rPr>
          <w:color w:val="000000"/>
        </w:rPr>
        <w:t>3) Корниловский мятеж</w:t>
      </w:r>
    </w:p>
    <w:p>
      <w:pPr>
        <w:pStyle w:val="P7"/>
        <w:shd w:val="clear" w:fill="FFFFFF"/>
        <w:spacing w:before="0" w:after="0" w:beforeAutospacing="0" w:afterAutospacing="0"/>
        <w:jc w:val="both"/>
        <w:rPr>
          <w:color w:val="000000"/>
        </w:rPr>
      </w:pPr>
      <w:r>
        <w:rPr>
          <w:color w:val="000000"/>
        </w:rPr>
        <w:t>Ответ: ________________________</w:t>
      </w:r>
    </w:p>
    <w:p>
      <w:pPr>
        <w:pStyle w:val="P7"/>
        <w:shd w:val="clear" w:fill="FFFFFF"/>
        <w:spacing w:before="0" w:after="0" w:beforeAutospacing="0" w:afterAutospacing="0"/>
        <w:jc w:val="both"/>
        <w:rPr>
          <w:color w:val="000000"/>
        </w:rPr>
      </w:pP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Шкала перевода набранных баллов в отметку:</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0-3 балла – «2»;</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4-5 баллов – «3»;</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6-8 баллов – «4»;</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10-12 баллов – «5».</w:t>
      </w:r>
    </w:p>
    <w:p>
      <w:pPr>
        <w:shd w:val="clear" w:fill="FFFFFF"/>
        <w:spacing w:lineRule="auto" w:line="240" w:after="0" w:beforeAutospacing="0" w:afterAutospacing="0"/>
        <w:jc w:val="both"/>
        <w:rPr>
          <w:rFonts w:ascii="Times New Roman" w:hAnsi="Times New Roman"/>
          <w:color w:val="000000"/>
          <w:sz w:val="24"/>
        </w:rPr>
      </w:pPr>
    </w:p>
    <w:p>
      <w:pPr>
        <w:pStyle w:val="P7"/>
        <w:shd w:val="clear" w:fill="FFFFFF"/>
        <w:spacing w:before="0" w:after="0" w:beforeAutospacing="0" w:afterAutospacing="0"/>
        <w:jc w:val="both"/>
        <w:rPr>
          <w:color w:val="000000"/>
        </w:rPr>
      </w:pPr>
    </w:p>
    <w:p>
      <w:pPr>
        <w:pStyle w:val="P7"/>
        <w:shd w:val="clear" w:fill="FFFFFF"/>
        <w:spacing w:before="0" w:after="0" w:beforeAutospacing="0" w:afterAutospacing="0"/>
        <w:jc w:val="both"/>
        <w:rPr>
          <w:color w:val="000000"/>
        </w:rPr>
      </w:pPr>
    </w:p>
    <w:p>
      <w:pPr>
        <w:pStyle w:val="P7"/>
        <w:shd w:val="clear" w:fill="FFFFFF"/>
        <w:spacing w:before="0" w:after="0" w:beforeAutospacing="0" w:afterAutospacing="0"/>
        <w:jc w:val="both"/>
        <w:rPr>
          <w:color w:val="000000"/>
        </w:rPr>
      </w:pPr>
    </w:p>
    <w:p>
      <w:pPr>
        <w:pStyle w:val="P7"/>
        <w:shd w:val="clear" w:fill="FFFFFF"/>
        <w:spacing w:before="0" w:after="0" w:beforeAutospacing="0" w:afterAutospacing="0"/>
        <w:jc w:val="both"/>
        <w:rPr>
          <w:color w:val="000000"/>
        </w:rPr>
      </w:pPr>
    </w:p>
    <w:p>
      <w:pPr>
        <w:pStyle w:val="P7"/>
        <w:shd w:val="clear" w:fill="FFFFFF"/>
        <w:spacing w:before="0" w:after="0" w:beforeAutospacing="0" w:afterAutospacing="0"/>
        <w:jc w:val="both"/>
        <w:rPr>
          <w:color w:val="000000"/>
        </w:rPr>
      </w:pPr>
    </w:p>
    <w:p>
      <w:pPr>
        <w:pStyle w:val="P7"/>
        <w:shd w:val="clear" w:fill="FFFFFF"/>
        <w:spacing w:before="0" w:after="0" w:beforeAutospacing="0" w:afterAutospacing="0"/>
        <w:jc w:val="both"/>
        <w:rPr>
          <w:color w:val="000000"/>
        </w:rPr>
      </w:pPr>
    </w:p>
    <w:p>
      <w:pPr>
        <w:pStyle w:val="P7"/>
        <w:shd w:val="clear" w:fill="FFFFFF"/>
        <w:spacing w:before="0" w:after="0" w:beforeAutospacing="0" w:afterAutospacing="0"/>
        <w:jc w:val="center"/>
        <w:rPr>
          <w:color w:val="000000"/>
        </w:rPr>
      </w:pP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r>
        <w:rPr>
          <w:rFonts w:ascii="Times New Roman" w:hAnsi="Times New Roman"/>
          <w:b w:val="1"/>
          <w:color w:val="000000"/>
          <w:sz w:val="24"/>
        </w:rPr>
        <w:t>Промежуточная аттестация по истории в 10 классе</w:t>
      </w:r>
    </w:p>
    <w:p>
      <w:pPr>
        <w:shd w:val="clear" w:fill="FFFFFF"/>
        <w:spacing w:lineRule="auto" w:line="240" w:after="0" w:beforeAutospacing="0" w:afterAutospacing="0"/>
        <w:jc w:val="center"/>
        <w:rPr>
          <w:rFonts w:ascii="Times New Roman" w:hAnsi="Times New Roman"/>
          <w:b w:val="1"/>
          <w:color w:val="000000"/>
          <w:sz w:val="24"/>
        </w:rPr>
      </w:pPr>
      <w:r>
        <w:rPr>
          <w:rFonts w:ascii="Times New Roman" w:hAnsi="Times New Roman"/>
          <w:b w:val="1"/>
          <w:color w:val="000000"/>
          <w:sz w:val="24"/>
        </w:rPr>
        <w:t>Вариант 3</w:t>
      </w:r>
    </w:p>
    <w:p>
      <w:pPr>
        <w:shd w:val="clear" w:fill="FFFFFF"/>
        <w:spacing w:lineRule="auto" w:line="240" w:after="0" w:beforeAutospacing="0" w:afterAutospacing="0"/>
        <w:jc w:val="center"/>
        <w:rPr>
          <w:rFonts w:ascii="Times New Roman" w:hAnsi="Times New Roman"/>
          <w:b w:val="1"/>
          <w:color w:val="000000"/>
          <w:sz w:val="24"/>
        </w:rPr>
      </w:pPr>
      <w:r>
        <w:rPr>
          <w:rFonts w:ascii="Times New Roman" w:hAnsi="Times New Roman"/>
          <w:b w:val="1"/>
          <w:color w:val="000000"/>
          <w:sz w:val="24"/>
        </w:rPr>
        <w:t>Часть 1</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b w:val="1"/>
          <w:color w:val="000000"/>
          <w:sz w:val="24"/>
        </w:rPr>
        <w:t>1. В каких странах стабилизация экономики сопровождалась установлением авторитарного режима: (1 балл)</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 Италия                                  2. США                               3. Великобритания</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4. Франция                               5. Испания                          6. Германия</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Ответ:____________</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b w:val="1"/>
          <w:color w:val="000000"/>
          <w:sz w:val="24"/>
        </w:rPr>
        <w:t xml:space="preserve"> 2.</w:t>
      </w:r>
      <w:r>
        <w:rPr>
          <w:rFonts w:ascii="Times New Roman" w:hAnsi="Times New Roman"/>
          <w:color w:val="000000"/>
          <w:sz w:val="24"/>
        </w:rPr>
        <w:t xml:space="preserve"> </w:t>
      </w:r>
      <w:r>
        <w:rPr>
          <w:rFonts w:ascii="Times New Roman" w:hAnsi="Times New Roman"/>
          <w:b w:val="1"/>
          <w:color w:val="000000"/>
          <w:sz w:val="24"/>
        </w:rPr>
        <w:t>Отметьте пути выхода из мирового экономического кризиса 1929-1933 гг.: (1 балл)</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 государственное регулирование экономики</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 кризис сбыта</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3. рост профсоюзного движения</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4. государственное регулирование социальных отношений</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5. неустойчивость финансовой системы</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6. рост массового производства в несоответствии росту заработной платы</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Ответ:____________</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b w:val="1"/>
          <w:color w:val="000000"/>
          <w:sz w:val="24"/>
        </w:rPr>
        <w:t>3. Восстановите хронологическую последовательность событий: (1 балл)</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 аншлюс Австрии</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 Договор о ненападении между Германией и СССР</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3. заключение Антикоминтерновского пакта</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4.Приход к власти в Италии Б. Муссолини.</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Ответ:____________</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b w:val="1"/>
          <w:color w:val="000000"/>
          <w:sz w:val="24"/>
        </w:rPr>
        <w:t>5.</w:t>
      </w:r>
      <w:r>
        <w:rPr>
          <w:rFonts w:ascii="Times New Roman" w:hAnsi="Times New Roman"/>
          <w:color w:val="000000"/>
          <w:sz w:val="24"/>
        </w:rPr>
        <w:t xml:space="preserve"> </w:t>
      </w:r>
      <w:r>
        <w:rPr>
          <w:rFonts w:ascii="Times New Roman" w:hAnsi="Times New Roman"/>
          <w:b w:val="1"/>
          <w:color w:val="000000"/>
          <w:sz w:val="24"/>
        </w:rPr>
        <w:t>Каковы черты нацистской идеологии: (1 балл)</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 уважение религиозных учений</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 признание интересов нации выше интересов отдельной личности</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3. отрицание частной собственности</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4. разделение рас на «высшие» и «низшие»</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5. провозглашение права колониальных народов на независимость</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6. стремление установить мировое господство</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Ответ:____________</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b w:val="1"/>
          <w:color w:val="000000"/>
          <w:sz w:val="24"/>
        </w:rPr>
        <w:t>6. План ведения войны фашистской Германии против СССР назывался: (1 балл)</w:t>
      </w:r>
    </w:p>
    <w:p>
      <w:pPr>
        <w:pStyle w:val="P7"/>
        <w:shd w:val="clear" w:fill="FFFFFF"/>
        <w:spacing w:before="0" w:after="150" w:beforeAutospacing="0" w:afterAutospacing="0"/>
        <w:jc w:val="both"/>
        <w:rPr>
          <w:color w:val="000000"/>
        </w:rPr>
      </w:pPr>
      <w:r>
        <w:rPr>
          <w:color w:val="000000"/>
        </w:rPr>
        <w:t>а) Барбаросса</w:t>
      </w:r>
    </w:p>
    <w:p>
      <w:pPr>
        <w:pStyle w:val="P7"/>
        <w:shd w:val="clear" w:fill="FFFFFF"/>
        <w:spacing w:before="0" w:after="150" w:beforeAutospacing="0" w:afterAutospacing="0"/>
        <w:jc w:val="both"/>
        <w:rPr>
          <w:color w:val="000000"/>
        </w:rPr>
      </w:pPr>
      <w:r>
        <w:rPr>
          <w:color w:val="000000"/>
        </w:rPr>
        <w:t>б) Тайфун</w:t>
      </w:r>
    </w:p>
    <w:p>
      <w:pPr>
        <w:pStyle w:val="P7"/>
        <w:shd w:val="clear" w:fill="FFFFFF"/>
        <w:spacing w:before="0" w:after="150" w:beforeAutospacing="0" w:afterAutospacing="0"/>
        <w:jc w:val="both"/>
        <w:rPr>
          <w:color w:val="000000"/>
        </w:rPr>
      </w:pPr>
      <w:r>
        <w:rPr>
          <w:color w:val="000000"/>
        </w:rPr>
        <w:t>в) Бисмарк</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Ответ:____________</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b w:val="1"/>
          <w:color w:val="000000"/>
          <w:sz w:val="24"/>
        </w:rPr>
        <w:t xml:space="preserve">7. </w:t>
      </w:r>
      <w:r>
        <w:rPr>
          <w:rFonts w:ascii="Times New Roman" w:hAnsi="Times New Roman"/>
          <w:b w:val="1"/>
          <w:sz w:val="24"/>
        </w:rPr>
        <w:t>Прочтите отрывок из статьи политического деятеля</w:t>
      </w:r>
      <w:r>
        <w:rPr>
          <w:rFonts w:ascii="Times New Roman" w:hAnsi="Times New Roman"/>
          <w:sz w:val="24"/>
        </w:rPr>
        <w:t xml:space="preserve">.  </w:t>
      </w:r>
      <w:r>
        <w:rPr>
          <w:rFonts w:ascii="Times New Roman" w:hAnsi="Times New Roman"/>
          <w:b w:val="1"/>
          <w:color w:val="000000"/>
          <w:sz w:val="24"/>
        </w:rPr>
        <w:t>(1 балл)</w:t>
      </w:r>
    </w:p>
    <w:p>
      <w:pPr>
        <w:pStyle w:val="P7"/>
        <w:shd w:val="clear" w:fill="FFFFFF"/>
        <w:spacing w:before="0" w:after="150" w:beforeAutospacing="0" w:afterAutospacing="0"/>
        <w:jc w:val="both"/>
      </w:pPr>
      <w:r>
        <w:t xml:space="preserve">«Советская власть, в полном соответствии со своими основными целями, покровительствует кооперации, торговой и производственной. До самого последнего времени, однако, производственная кооперация в деревне (колхозы) занимала очень небольшое место в сельском хозяйстве. Между тем за самый последний период … [она] приняла, совершенно неожиданно для руководства, грандиозный размах. Достаточно сказать, что по плану коллективное хозяйство должно было охватить к концу пятилетия около 20 % крестьянских хозяйств. Между тем … [кооперация в деревне] захватила уже сейчас, т. е. в начале второго года, более 40 %. При сохранении этого темпа колхозы охватят всѐ крестьянство в течение ближайшего года-двух. Казалось бы, гигантский успех? На самом деле - гигантская опасность. Коллективное хозяйство есть, прежде всего, крупное хозяйство. Рациональные размеры хозяйства определяются, однако, характером применяемых им средств и методов производства. Из крестьянских сох и крестьянских кляч, хотя бы и объединѐнных, нельзя создать крупного сельского хозяйства, как из суммы рыбачьих лодок нельзя сделать парохода. [Кооперация] сельского хозяйства может быть только результатом его механизации. Отсюда вытекает, что общий объѐм индустриализации страны предопределяет допустимый размах … [кооперации] сельского хозяйства. На деле эти два процесса оказались, однако, в настоящее время совершенно разорваны. Как ни быстро идѐт развитие советской индустрии, но она всѐ же является и долго ещѐ останется чрезвычайно отсталой». </w:t>
      </w:r>
    </w:p>
    <w:p>
      <w:pPr>
        <w:pStyle w:val="P7"/>
        <w:shd w:val="clear" w:fill="FFFFFF"/>
        <w:spacing w:before="0" w:after="0" w:beforeAutospacing="0" w:afterAutospacing="0"/>
        <w:jc w:val="both"/>
      </w:pPr>
      <w:r>
        <w:t xml:space="preserve">Используя отрывок, выберите в приведѐнном списке три верных суждения. Запишите в ответ цифры, под которыми они указаны. </w:t>
      </w:r>
    </w:p>
    <w:p>
      <w:pPr>
        <w:pStyle w:val="P7"/>
        <w:shd w:val="clear" w:fill="FFFFFF"/>
        <w:spacing w:before="0" w:after="0" w:beforeAutospacing="0" w:afterAutospacing="0"/>
        <w:jc w:val="both"/>
      </w:pPr>
      <w:r>
        <w:t xml:space="preserve">1) Статья была написана в начале 1920-х гг. </w:t>
      </w:r>
    </w:p>
    <w:p>
      <w:pPr>
        <w:pStyle w:val="P7"/>
        <w:shd w:val="clear" w:fill="FFFFFF"/>
        <w:spacing w:before="0" w:after="0" w:beforeAutospacing="0" w:afterAutospacing="0"/>
        <w:jc w:val="both"/>
      </w:pPr>
      <w:r>
        <w:t xml:space="preserve">2) Политика, об осуществлении которой идѐт речь в отрывке, предполагала отмену продразвѐрстки. </w:t>
      </w:r>
    </w:p>
    <w:p>
      <w:pPr>
        <w:pStyle w:val="P7"/>
        <w:shd w:val="clear" w:fill="FFFFFF"/>
        <w:spacing w:before="0" w:after="0" w:beforeAutospacing="0" w:afterAutospacing="0"/>
        <w:jc w:val="both"/>
      </w:pPr>
      <w:r>
        <w:t>3) Автор обращает внимание на неожиданные для руководства государства низкие темпы осуществления кооперации в деревне.</w:t>
      </w:r>
    </w:p>
    <w:p>
      <w:pPr>
        <w:pStyle w:val="P7"/>
        <w:shd w:val="clear" w:fill="FFFFFF"/>
        <w:spacing w:before="0" w:after="0" w:beforeAutospacing="0" w:afterAutospacing="0"/>
        <w:jc w:val="both"/>
      </w:pPr>
      <w:r>
        <w:t xml:space="preserve"> 4) Автор выражает обеспокоенность темпами изменения доли колхозов в структуре сельского хозяйства. </w:t>
      </w:r>
    </w:p>
    <w:p>
      <w:pPr>
        <w:pStyle w:val="P7"/>
        <w:shd w:val="clear" w:fill="FFFFFF"/>
        <w:spacing w:before="0" w:after="0" w:beforeAutospacing="0" w:afterAutospacing="0"/>
        <w:jc w:val="both"/>
      </w:pPr>
      <w:r>
        <w:t xml:space="preserve">5) Автор выражает убеждѐнность в том, что ключевым фактором, способным обеспечить успех описанного движения за кооперацию в сельском хозяйстве, является механизация. 6) Одной из задач политики, об особенностях осуществления которой идѐт речь в отрывке, являлось установление социалистических производственных отношений в деревне. </w:t>
      </w:r>
    </w:p>
    <w:p>
      <w:pPr>
        <w:pStyle w:val="P7"/>
        <w:shd w:val="clear" w:fill="FFFFFF"/>
        <w:spacing w:before="0" w:after="0" w:beforeAutospacing="0" w:afterAutospacing="0"/>
        <w:jc w:val="both"/>
      </w:pPr>
      <w:r>
        <w:t xml:space="preserve">Запишите в ответ цифры, под которыми они указаны. </w:t>
      </w:r>
    </w:p>
    <w:p>
      <w:pPr>
        <w:pStyle w:val="P7"/>
        <w:shd w:val="clear" w:fill="FFFFFF"/>
        <w:spacing w:before="0" w:after="0" w:beforeAutospacing="0" w:afterAutospacing="0"/>
        <w:jc w:val="both"/>
      </w:pPr>
      <w:r>
        <w:t>Ответ:_________________</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b w:val="1"/>
          <w:sz w:val="24"/>
        </w:rPr>
        <w:t>8. Заполните пропуски в данных предложениях, используя приведѐнный ниже список пропущенных элементов: для каждого предложения, обозначенного буквой и</w:t>
      </w:r>
      <w:r>
        <w:rPr>
          <w:rFonts w:ascii="Times New Roman" w:hAnsi="Times New Roman"/>
          <w:sz w:val="24"/>
        </w:rPr>
        <w:t xml:space="preserve"> </w:t>
      </w:r>
      <w:r>
        <w:rPr>
          <w:rFonts w:ascii="Times New Roman" w:hAnsi="Times New Roman"/>
          <w:b w:val="1"/>
          <w:sz w:val="24"/>
        </w:rPr>
        <w:t xml:space="preserve">содержащего пропуск, выберите номер нужного элемента. </w:t>
      </w:r>
      <w:r>
        <w:rPr>
          <w:rFonts w:ascii="Times New Roman" w:hAnsi="Times New Roman"/>
          <w:b w:val="1"/>
          <w:color w:val="000000"/>
          <w:sz w:val="24"/>
        </w:rPr>
        <w:t>(1 балл)</w:t>
      </w:r>
    </w:p>
    <w:p>
      <w:pPr>
        <w:pStyle w:val="P7"/>
        <w:shd w:val="clear" w:fill="FFFFFF"/>
        <w:spacing w:before="0" w:after="0" w:beforeAutospacing="0" w:afterAutospacing="0"/>
        <w:jc w:val="both"/>
      </w:pPr>
      <w:r>
        <w:t>А) впервые произвѐл таран в ночном воздушном бою, сбив на подступах к Москве вражеский бомбардировщик.</w:t>
      </w:r>
    </w:p>
    <w:p>
      <w:pPr>
        <w:pStyle w:val="P7"/>
        <w:shd w:val="clear" w:fill="FFFFFF"/>
        <w:spacing w:before="0" w:after="0" w:beforeAutospacing="0" w:afterAutospacing="0"/>
        <w:jc w:val="both"/>
      </w:pPr>
      <w:r>
        <w:t xml:space="preserve">Б) В годы Великой Отечественной войны немцы </w:t>
      </w:r>
      <w:r>
        <w:rPr>
          <w:rStyle w:val="C8"/>
          <w:color w:val="333333"/>
          <w:shd w:val="clear" w:fill="FFFFFF"/>
        </w:rPr>
        <w:t>872 дня</w:t>
      </w:r>
      <w:r>
        <w:rPr>
          <w:color w:val="333333"/>
          <w:shd w:val="clear" w:fill="FFFFFF"/>
        </w:rPr>
        <w:t xml:space="preserve"> </w:t>
      </w:r>
      <w:r>
        <w:t xml:space="preserve">осаждали город. </w:t>
      </w:r>
    </w:p>
    <w:p>
      <w:pPr>
        <w:pStyle w:val="P7"/>
        <w:shd w:val="clear" w:fill="FFFFFF"/>
        <w:spacing w:before="0" w:after="0" w:beforeAutospacing="0" w:afterAutospacing="0"/>
        <w:jc w:val="both"/>
      </w:pPr>
      <w:r>
        <w:t xml:space="preserve">В) Курская битва была в. </w:t>
      </w:r>
    </w:p>
    <w:p>
      <w:pPr>
        <w:pStyle w:val="P7"/>
        <w:shd w:val="clear" w:fill="FFFFFF"/>
        <w:spacing w:before="0" w:after="0" w:beforeAutospacing="0" w:afterAutospacing="0"/>
        <w:jc w:val="both"/>
      </w:pPr>
      <w:r>
        <w:t>Пропущенные элементы:</w:t>
      </w:r>
    </w:p>
    <w:p>
      <w:pPr>
        <w:pStyle w:val="P7"/>
        <w:shd w:val="clear" w:fill="FFFFFF"/>
        <w:spacing w:before="0" w:after="0" w:beforeAutospacing="0" w:afterAutospacing="0"/>
        <w:jc w:val="both"/>
      </w:pPr>
      <w:r>
        <w:t xml:space="preserve">1)  Н. Ф. Гастелло 3) 1942 г. 4)1943 г. 5 ) Сталинград  6) Ленинград</w:t>
      </w:r>
    </w:p>
    <w:p>
      <w:pPr>
        <w:pStyle w:val="P7"/>
        <w:shd w:val="clear" w:fill="FFFFFF"/>
        <w:spacing w:before="0" w:after="0" w:beforeAutospacing="0" w:afterAutospacing="0"/>
        <w:jc w:val="both"/>
      </w:pPr>
      <w:r>
        <w:t>Ответ:________________________</w:t>
      </w:r>
    </w:p>
    <w:p>
      <w:pPr>
        <w:shd w:val="clear" w:fill="FFFFFF"/>
        <w:spacing w:lineRule="auto" w:line="240" w:after="0" w:beforeAutospacing="0" w:afterAutospacing="0"/>
        <w:jc w:val="center"/>
      </w:pPr>
      <w:r>
        <w:rPr>
          <w:rFonts w:ascii="Times New Roman" w:hAnsi="Times New Roman"/>
          <w:b w:val="1"/>
          <w:color w:val="000000"/>
          <w:sz w:val="24"/>
        </w:rPr>
        <w:t>Часть 2</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b w:val="1"/>
          <w:sz w:val="24"/>
        </w:rPr>
        <w:t xml:space="preserve">9. Ниже приведѐн ряд терминов, понятий. Все они, за исключением двух, относятся к СССР 1920-х гг. Найдите и запишите порядковые номера терминов, относящихся к другому историческому периоду. </w:t>
      </w:r>
      <w:r>
        <w:rPr>
          <w:rFonts w:ascii="Times New Roman" w:hAnsi="Times New Roman"/>
          <w:b w:val="1"/>
          <w:color w:val="000000"/>
          <w:sz w:val="24"/>
        </w:rPr>
        <w:t>(2 балла)</w:t>
      </w:r>
    </w:p>
    <w:p>
      <w:pPr>
        <w:pStyle w:val="P7"/>
        <w:shd w:val="clear" w:fill="FFFFFF"/>
        <w:spacing w:before="0" w:after="0" w:beforeAutospacing="0" w:afterAutospacing="0"/>
        <w:jc w:val="both"/>
      </w:pPr>
      <w:r>
        <w:t xml:space="preserve">1) продразверстка; </w:t>
      </w:r>
    </w:p>
    <w:p>
      <w:pPr>
        <w:pStyle w:val="P7"/>
        <w:shd w:val="clear" w:fill="FFFFFF"/>
        <w:spacing w:before="0" w:after="0" w:beforeAutospacing="0" w:afterAutospacing="0"/>
        <w:jc w:val="both"/>
      </w:pPr>
      <w:r>
        <w:t xml:space="preserve">2) стахановцы; </w:t>
      </w:r>
    </w:p>
    <w:p>
      <w:pPr>
        <w:pStyle w:val="P7"/>
        <w:shd w:val="clear" w:fill="FFFFFF"/>
        <w:spacing w:before="0" w:after="0" w:beforeAutospacing="0" w:afterAutospacing="0"/>
        <w:jc w:val="both"/>
      </w:pPr>
      <w:r>
        <w:t xml:space="preserve">3) концессия; </w:t>
      </w:r>
    </w:p>
    <w:p>
      <w:pPr>
        <w:pStyle w:val="P7"/>
        <w:shd w:val="clear" w:fill="FFFFFF"/>
        <w:spacing w:before="0" w:after="0" w:beforeAutospacing="0" w:afterAutospacing="0"/>
        <w:jc w:val="both"/>
      </w:pPr>
      <w:r>
        <w:t xml:space="preserve">4) «Большой террор»; </w:t>
      </w:r>
    </w:p>
    <w:p>
      <w:pPr>
        <w:pStyle w:val="P7"/>
        <w:shd w:val="clear" w:fill="FFFFFF"/>
        <w:spacing w:before="0" w:after="0" w:beforeAutospacing="0" w:afterAutospacing="0"/>
        <w:jc w:val="both"/>
      </w:pPr>
      <w:r>
        <w:t xml:space="preserve">5) продналог; </w:t>
      </w:r>
    </w:p>
    <w:p>
      <w:pPr>
        <w:pStyle w:val="P7"/>
        <w:shd w:val="clear" w:fill="FFFFFF"/>
        <w:spacing w:before="0" w:after="0" w:beforeAutospacing="0" w:afterAutospacing="0"/>
        <w:jc w:val="both"/>
      </w:pPr>
      <w:r>
        <w:t xml:space="preserve">6) НЭП. </w:t>
      </w:r>
    </w:p>
    <w:p>
      <w:pPr>
        <w:pStyle w:val="P7"/>
        <w:shd w:val="clear" w:fill="FFFFFF"/>
        <w:spacing w:before="0" w:after="0" w:beforeAutospacing="0" w:afterAutospacing="0"/>
        <w:jc w:val="both"/>
      </w:pPr>
      <w:r>
        <w:t>Ответ:_________________________</w:t>
      </w:r>
    </w:p>
    <w:p>
      <w:pPr>
        <w:shd w:val="clear" w:fill="FFFFFF"/>
        <w:spacing w:lineRule="auto" w:line="240" w:after="0" w:beforeAutospacing="0" w:afterAutospacing="0"/>
        <w:ind w:firstLine="376"/>
        <w:jc w:val="both"/>
        <w:rPr>
          <w:rFonts w:ascii="Times New Roman" w:hAnsi="Times New Roman"/>
          <w:color w:val="000000"/>
          <w:sz w:val="24"/>
        </w:rPr>
      </w:pPr>
      <w:r>
        <w:rPr>
          <w:rFonts w:ascii="Times New Roman" w:hAnsi="Times New Roman"/>
          <w:b w:val="1"/>
          <w:sz w:val="24"/>
        </w:rPr>
        <w:t xml:space="preserve">10. Назовите условия Брестского мира 1918 г.  </w:t>
      </w:r>
      <w:r>
        <w:rPr>
          <w:rFonts w:ascii="Times New Roman" w:hAnsi="Times New Roman"/>
          <w:b w:val="1"/>
          <w:color w:val="000000"/>
          <w:sz w:val="24"/>
        </w:rPr>
        <w:t>(2 балла)</w:t>
      </w:r>
    </w:p>
    <w:p>
      <w:pPr>
        <w:pStyle w:val="P7"/>
        <w:shd w:val="clear" w:fill="FFFFFF"/>
        <w:spacing w:before="0" w:after="0" w:beforeAutospacing="0" w:afterAutospacing="0"/>
        <w:jc w:val="both"/>
      </w:pPr>
      <w:r>
        <w:t>Ответ:_________________________</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Шкала перевода набранных баллов в отметку:</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0-3 балла – «2»;</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4-5 баллов – «3»;</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6-8 баллов – «4»;</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10-12 баллов – «5».</w:t>
      </w: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p>
    <w:p>
      <w:pPr>
        <w:shd w:val="clear" w:fill="FFFFFF"/>
        <w:spacing w:lineRule="auto" w:line="240" w:after="0" w:beforeAutospacing="0" w:afterAutospacing="0"/>
        <w:jc w:val="center"/>
        <w:rPr>
          <w:rFonts w:ascii="Times New Roman" w:hAnsi="Times New Roman"/>
          <w:b w:val="1"/>
          <w:color w:val="000000"/>
          <w:sz w:val="24"/>
        </w:rPr>
      </w:pPr>
      <w:r>
        <w:rPr>
          <w:rFonts w:ascii="Times New Roman" w:hAnsi="Times New Roman"/>
          <w:b w:val="1"/>
          <w:color w:val="000000"/>
          <w:sz w:val="24"/>
        </w:rPr>
        <w:t>Промежуточная аттестация по истории в 10 классе</w:t>
      </w:r>
    </w:p>
    <w:p>
      <w:pPr>
        <w:shd w:val="clear" w:fill="FFFFFF"/>
        <w:spacing w:lineRule="auto" w:line="240" w:after="0" w:beforeAutospacing="0" w:afterAutospacing="0"/>
        <w:jc w:val="center"/>
        <w:rPr>
          <w:rFonts w:ascii="Times New Roman" w:hAnsi="Times New Roman"/>
          <w:b w:val="1"/>
          <w:color w:val="000000"/>
          <w:sz w:val="24"/>
        </w:rPr>
      </w:pPr>
      <w:r>
        <w:rPr>
          <w:rFonts w:ascii="Times New Roman" w:hAnsi="Times New Roman"/>
          <w:b w:val="1"/>
          <w:color w:val="000000"/>
          <w:sz w:val="24"/>
        </w:rPr>
        <w:t xml:space="preserve">Вариант </w:t>
      </w:r>
      <w:bookmarkStart w:id="1" w:name="_GoBack"/>
      <w:bookmarkEnd w:id="1"/>
      <w:r>
        <w:rPr>
          <w:rFonts w:ascii="Times New Roman" w:hAnsi="Times New Roman"/>
          <w:b w:val="1"/>
          <w:color w:val="000000"/>
          <w:sz w:val="24"/>
        </w:rPr>
        <w:t>4</w:t>
      </w:r>
    </w:p>
    <w:p>
      <w:pPr>
        <w:shd w:val="clear" w:fill="FFFFFF"/>
        <w:spacing w:lineRule="auto" w:line="240" w:after="0" w:beforeAutospacing="0" w:afterAutospacing="0"/>
        <w:jc w:val="center"/>
        <w:rPr>
          <w:rFonts w:ascii="Times New Roman" w:hAnsi="Times New Roman"/>
          <w:b w:val="1"/>
          <w:color w:val="000000"/>
          <w:sz w:val="24"/>
        </w:rPr>
      </w:pPr>
      <w:r>
        <w:rPr>
          <w:rFonts w:ascii="Times New Roman" w:hAnsi="Times New Roman"/>
          <w:b w:val="1"/>
          <w:color w:val="000000"/>
          <w:sz w:val="24"/>
        </w:rPr>
        <w:t>Часть 1</w:t>
      </w:r>
    </w:p>
    <w:p>
      <w:pPr>
        <w:shd w:val="clear" w:fill="FFFFFF"/>
        <w:jc w:val="both"/>
        <w:rPr>
          <w:rFonts w:ascii="Times New Roman" w:hAnsi="Times New Roman"/>
          <w:b w:val="1"/>
          <w:color w:val="1A1A1A"/>
          <w:sz w:val="24"/>
        </w:rPr>
      </w:pPr>
      <w:r>
        <w:rPr>
          <w:rFonts w:ascii="Times New Roman" w:hAnsi="Times New Roman"/>
          <w:b w:val="1"/>
          <w:color w:val="1A1A1A"/>
          <w:sz w:val="24"/>
        </w:rPr>
        <w:t>1. Определите одну их причин, обусловивших победу большевиков в Гражданской войне (1 балл)</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1. Введение всеобщих демократических прав и свобод</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2. пропаганда идей справедливого государства трудового народа</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3. поддержка крестьянством советской власти</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4. политика «военного коммунизма»</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Ответ:___________________</w:t>
      </w:r>
    </w:p>
    <w:p>
      <w:pPr>
        <w:shd w:val="clear" w:fill="FFFFFF"/>
        <w:jc w:val="both"/>
        <w:rPr>
          <w:rFonts w:ascii="Times New Roman" w:hAnsi="Times New Roman"/>
          <w:b w:val="1"/>
          <w:color w:val="1A1A1A"/>
          <w:sz w:val="24"/>
        </w:rPr>
      </w:pPr>
      <w:r>
        <w:rPr>
          <w:rFonts w:ascii="Times New Roman" w:hAnsi="Times New Roman"/>
          <w:b w:val="1"/>
          <w:color w:val="1A1A1A"/>
          <w:sz w:val="24"/>
        </w:rPr>
        <w:t>2. Военное вмешательство иностранных государств во внутренние дела другого государства: (1 балл)</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А) эскалацией</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Б) интервенцией</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В) аннексией</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Г) экспроприацией</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Ответ:___________________</w:t>
      </w:r>
    </w:p>
    <w:p>
      <w:pPr>
        <w:shd w:val="clear" w:fill="FFFFFF"/>
        <w:jc w:val="both"/>
        <w:rPr>
          <w:rFonts w:ascii="Times New Roman" w:hAnsi="Times New Roman"/>
          <w:b w:val="1"/>
          <w:color w:val="1A1A1A"/>
          <w:sz w:val="24"/>
        </w:rPr>
      </w:pPr>
      <w:r>
        <w:rPr>
          <w:rFonts w:ascii="Times New Roman" w:hAnsi="Times New Roman"/>
          <w:b w:val="1"/>
          <w:color w:val="1A1A1A"/>
          <w:sz w:val="24"/>
        </w:rPr>
        <w:t>3. План Дауэса предусматривал: (1 балл)</w:t>
      </w:r>
    </w:p>
    <w:p>
      <w:pPr>
        <w:shd w:val="clear" w:fill="FFFFFF"/>
        <w:jc w:val="both"/>
        <w:rPr>
          <w:rFonts w:ascii="Times New Roman" w:hAnsi="Times New Roman"/>
          <w:color w:val="1A1A1A"/>
          <w:sz w:val="24"/>
        </w:rPr>
      </w:pPr>
      <w:r>
        <w:rPr>
          <w:rFonts w:ascii="Times New Roman" w:hAnsi="Times New Roman"/>
          <w:color w:val="1A1A1A"/>
          <w:sz w:val="24"/>
        </w:rPr>
        <w:t>А) отмену репарационных платежей</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Б) перевод репарационных платежей на натуральную форму</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В) предоставление кредитов Германии</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Г) увеличение размера германских репараций</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Ответ: ___________________</w:t>
      </w:r>
    </w:p>
    <w:p>
      <w:pPr>
        <w:shd w:val="clear" w:fill="FFFFFF"/>
        <w:jc w:val="both"/>
        <w:rPr>
          <w:rFonts w:ascii="Times New Roman" w:hAnsi="Times New Roman"/>
          <w:b w:val="1"/>
          <w:color w:val="1A1A1A"/>
          <w:sz w:val="24"/>
        </w:rPr>
      </w:pPr>
      <w:r>
        <w:rPr>
          <w:rFonts w:ascii="Times New Roman" w:hAnsi="Times New Roman"/>
          <w:b w:val="1"/>
          <w:color w:val="1A1A1A"/>
          <w:sz w:val="24"/>
        </w:rPr>
        <w:t>4. Расположите в хронологической последовательности: (1 балл)</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1.Образование СССР</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2.Начало работы Лиги Наций</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3.Компьенское перемирие</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4.Брестский мирный договор</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Ответ: ___________________</w:t>
      </w:r>
    </w:p>
    <w:p>
      <w:pPr>
        <w:shd w:val="clear" w:fill="FFFFFF"/>
        <w:jc w:val="both"/>
        <w:rPr>
          <w:rFonts w:ascii="Times New Roman" w:hAnsi="Times New Roman"/>
          <w:b w:val="1"/>
          <w:color w:val="1A1A1A"/>
          <w:sz w:val="24"/>
        </w:rPr>
      </w:pPr>
      <w:r>
        <w:rPr>
          <w:rFonts w:ascii="Times New Roman" w:hAnsi="Times New Roman"/>
          <w:b w:val="1"/>
          <w:color w:val="1A1A1A"/>
          <w:sz w:val="24"/>
        </w:rPr>
        <w:t>5. Николай II отрекся от престола (1 балл)</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1)10 января 1917 г 2)2 марта 1917 г. 3)3 февраля 1917 г. 4)7 апреля 1917 г..</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Ответ: ___________________</w:t>
      </w:r>
    </w:p>
    <w:p>
      <w:pPr>
        <w:shd w:val="clear" w:fill="FFFFFF"/>
        <w:jc w:val="both"/>
        <w:rPr>
          <w:rFonts w:ascii="Times New Roman" w:hAnsi="Times New Roman"/>
          <w:b w:val="1"/>
          <w:color w:val="1A1A1A"/>
          <w:sz w:val="24"/>
        </w:rPr>
      </w:pPr>
      <w:r>
        <w:rPr>
          <w:rFonts w:ascii="Times New Roman" w:hAnsi="Times New Roman"/>
          <w:b w:val="1"/>
          <w:color w:val="1A1A1A"/>
          <w:sz w:val="24"/>
        </w:rPr>
        <w:t>6. Система «двоевластия» в России после Февральской революции означала (1 балл)</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А) одновременное функционирование Временного правительства и Петросовета</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Б) разделение власти между двумя буржуазными партиями – кадетами и октябристами</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В) участие российского генералитета в осуществлении политической власти</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Г) создание Временного правительства и СНК как высших органов власти</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Ответ:_________________</w:t>
      </w:r>
    </w:p>
    <w:p>
      <w:pPr>
        <w:shd w:val="clear" w:fill="FFFFFF"/>
        <w:spacing w:lineRule="auto" w:line="240" w:after="0" w:beforeAutospacing="0" w:afterAutospacing="0"/>
        <w:jc w:val="both"/>
        <w:rPr>
          <w:rFonts w:ascii="Times New Roman" w:hAnsi="Times New Roman"/>
          <w:color w:val="1A1A1A"/>
          <w:sz w:val="24"/>
        </w:rPr>
      </w:pPr>
    </w:p>
    <w:p>
      <w:pPr>
        <w:shd w:val="clear" w:fill="FFFFFF"/>
        <w:jc w:val="both"/>
        <w:rPr>
          <w:rFonts w:ascii="Times New Roman" w:hAnsi="Times New Roman"/>
          <w:b w:val="1"/>
          <w:color w:val="1A1A1A"/>
          <w:sz w:val="24"/>
        </w:rPr>
      </w:pPr>
      <w:r>
        <w:rPr>
          <w:rFonts w:ascii="Times New Roman" w:hAnsi="Times New Roman"/>
          <w:b w:val="1"/>
          <w:color w:val="1A1A1A"/>
          <w:sz w:val="24"/>
        </w:rPr>
        <w:t>7. Октябрьская революция произошла (по старому стилю) (1 балл)</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1)1-3 октября 1917 г 2)7 октября 1917 г. 3)25-26 октября 1917 4)30 октября 1917 г.</w:t>
      </w:r>
    </w:p>
    <w:p>
      <w:pPr>
        <w:shd w:val="clear" w:fill="FFFFFF"/>
        <w:jc w:val="both"/>
        <w:rPr>
          <w:rFonts w:ascii="Times New Roman" w:hAnsi="Times New Roman"/>
          <w:b w:val="1"/>
          <w:color w:val="1A1A1A"/>
          <w:sz w:val="24"/>
        </w:rPr>
      </w:pPr>
      <w:r>
        <w:rPr>
          <w:rFonts w:ascii="Times New Roman" w:hAnsi="Times New Roman"/>
          <w:b w:val="1"/>
          <w:color w:val="1A1A1A"/>
          <w:sz w:val="24"/>
        </w:rPr>
        <w:t>8. Отметьте одно из последствий НЭПа. (1 балл)</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1) ликвидация крупных коммерческих банков 2) хозяйственная разруха</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3)полная трудовая занятость населения 4) допущение рыночных отношений в экономику страны</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Ответ:________________</w:t>
      </w:r>
    </w:p>
    <w:p>
      <w:pPr>
        <w:shd w:val="clear" w:fill="FFFFFF"/>
        <w:spacing w:lineRule="auto" w:line="240" w:after="0" w:beforeAutospacing="0" w:afterAutospacing="0"/>
        <w:jc w:val="center"/>
        <w:rPr>
          <w:rFonts w:ascii="Times New Roman" w:hAnsi="Times New Roman"/>
          <w:b w:val="1"/>
          <w:color w:val="000000"/>
          <w:sz w:val="24"/>
        </w:rPr>
      </w:pPr>
      <w:r>
        <w:rPr>
          <w:rFonts w:ascii="Times New Roman" w:hAnsi="Times New Roman"/>
          <w:b w:val="1"/>
          <w:color w:val="000000"/>
          <w:sz w:val="24"/>
        </w:rPr>
        <w:t>Часть 2</w:t>
      </w:r>
    </w:p>
    <w:p>
      <w:pPr>
        <w:shd w:val="clear" w:fill="FFFFFF"/>
        <w:spacing w:lineRule="auto" w:line="240" w:after="0" w:beforeAutospacing="0" w:afterAutospacing="0"/>
        <w:jc w:val="both"/>
        <w:rPr>
          <w:rFonts w:ascii="Times New Roman" w:hAnsi="Times New Roman"/>
          <w:color w:val="1A1A1A"/>
          <w:sz w:val="24"/>
        </w:rPr>
      </w:pPr>
    </w:p>
    <w:p>
      <w:pPr>
        <w:shd w:val="clear" w:fill="FFFFFF"/>
        <w:jc w:val="both"/>
        <w:rPr>
          <w:rFonts w:ascii="Times New Roman" w:hAnsi="Times New Roman"/>
          <w:b w:val="1"/>
          <w:color w:val="1A1A1A"/>
          <w:sz w:val="24"/>
        </w:rPr>
      </w:pPr>
      <w:r>
        <w:rPr>
          <w:rFonts w:ascii="Times New Roman" w:hAnsi="Times New Roman"/>
          <w:b w:val="1"/>
          <w:color w:val="1A1A1A"/>
          <w:sz w:val="24"/>
        </w:rPr>
        <w:t>9. Контрнаступление советских войск под Москвой началось (2 балла)</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А)30 сентября 1941 года</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Б)5 декабря 1941 года</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В)15 января 1942 года</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Г)19 ноября 1942 года</w:t>
      </w: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Ответ:________________</w:t>
      </w:r>
    </w:p>
    <w:p>
      <w:pPr>
        <w:shd w:val="clear" w:fill="FFFFFF"/>
        <w:spacing w:lineRule="auto" w:line="240" w:after="0" w:beforeAutospacing="0" w:afterAutospacing="0"/>
        <w:jc w:val="both"/>
        <w:rPr>
          <w:rFonts w:ascii="Times New Roman" w:hAnsi="Times New Roman"/>
          <w:b w:val="1"/>
          <w:color w:val="1A1A1A"/>
          <w:sz w:val="24"/>
        </w:rPr>
      </w:pPr>
      <w:r>
        <w:rPr>
          <w:rFonts w:ascii="Times New Roman" w:hAnsi="Times New Roman"/>
          <w:b w:val="1"/>
          <w:color w:val="1A1A1A"/>
          <w:sz w:val="24"/>
        </w:rPr>
        <w:t xml:space="preserve">10.  Прочтите документ и ответьте на вопросы (2 балла)</w:t>
      </w:r>
    </w:p>
    <w:p>
      <w:pPr>
        <w:shd w:val="clear" w:fill="FFFFFF"/>
        <w:spacing w:lineRule="auto" w:line="240" w:after="0" w:beforeAutospacing="0" w:afterAutospacing="0"/>
        <w:ind w:firstLine="708"/>
        <w:jc w:val="both"/>
        <w:rPr>
          <w:rFonts w:ascii="Times New Roman" w:hAnsi="Times New Roman"/>
          <w:color w:val="2C2D2E"/>
          <w:sz w:val="24"/>
          <w:shd w:val="clear" w:fill="FFFFFF"/>
        </w:rPr>
      </w:pPr>
      <w:r>
        <w:rPr>
          <w:rFonts w:ascii="Times New Roman" w:hAnsi="Times New Roman"/>
          <w:color w:val="2C2D2E"/>
          <w:sz w:val="24"/>
          <w:shd w:val="clear" w:fill="FFFFFF"/>
        </w:rPr>
        <w:t xml:space="preserve">Из воззвания генерала Л. Г. Корнилова. Август 1917 г. "Великая родина наша умирает. Близок час её кончины. Вынужденный выступить открыто, я, генерал Корнилов, заявляю, что Временное правительство под давлением большинства Советов действует в полном согласии с планами германского генерального штаба и одновременно с предстоящей высадкой вражеских сил на рижском побережье, убивает армию и потрясает страну внутри... Я, генерал Корнилов... заявляю... что мне лично ничего не надо, кроме сохранения Великой России, и клянусь довести народ — путём победы над врагом — до Учредительного собрания, на котором он сам решит свои судьбы и выберет уклад новой государственной жизни". </w:t>
      </w:r>
    </w:p>
    <w:p>
      <w:pPr>
        <w:shd w:val="clear" w:fill="FFFFFF"/>
        <w:spacing w:lineRule="auto" w:line="240" w:after="0" w:beforeAutospacing="0" w:afterAutospacing="0"/>
        <w:ind w:firstLine="708"/>
        <w:jc w:val="both"/>
        <w:rPr>
          <w:rFonts w:ascii="Times New Roman" w:hAnsi="Times New Roman"/>
          <w:color w:val="2C2D2E"/>
          <w:sz w:val="24"/>
          <w:shd w:val="clear" w:fill="FFFFFF"/>
        </w:rPr>
      </w:pPr>
      <w:r>
        <w:rPr>
          <w:rFonts w:ascii="Times New Roman" w:hAnsi="Times New Roman"/>
          <w:color w:val="2C2D2E"/>
          <w:sz w:val="24"/>
          <w:shd w:val="clear" w:fill="FFFFFF"/>
        </w:rPr>
        <w:t xml:space="preserve">1. Кого Л. Г. Корнилов обвинял в бедственном положении страны? </w:t>
      </w:r>
    </w:p>
    <w:p>
      <w:pPr>
        <w:shd w:val="clear" w:fill="FFFFFF"/>
        <w:spacing w:lineRule="auto" w:line="240" w:after="0" w:beforeAutospacing="0" w:afterAutospacing="0"/>
        <w:ind w:firstLine="708"/>
        <w:jc w:val="both"/>
        <w:rPr>
          <w:rFonts w:ascii="Times New Roman" w:hAnsi="Times New Roman"/>
          <w:color w:val="1A1A1A"/>
          <w:sz w:val="24"/>
        </w:rPr>
      </w:pPr>
      <w:r>
        <w:rPr>
          <w:rFonts w:ascii="Times New Roman" w:hAnsi="Times New Roman"/>
          <w:color w:val="2C2D2E"/>
          <w:sz w:val="24"/>
          <w:shd w:val="clear" w:fill="FFFFFF"/>
        </w:rPr>
        <w:t>2. Какие цели он преследовал?</w:t>
      </w:r>
    </w:p>
    <w:p>
      <w:pPr>
        <w:shd w:val="clear" w:fill="FFFFFF"/>
        <w:spacing w:lineRule="auto" w:line="240" w:after="0" w:beforeAutospacing="0" w:afterAutospacing="0"/>
        <w:jc w:val="both"/>
        <w:rPr>
          <w:rFonts w:ascii="Times New Roman" w:hAnsi="Times New Roman"/>
          <w:color w:val="1A1A1A"/>
          <w:sz w:val="24"/>
        </w:rPr>
      </w:pPr>
    </w:p>
    <w:p>
      <w:pPr>
        <w:shd w:val="clear" w:fill="FFFFFF"/>
        <w:spacing w:lineRule="auto" w:line="240" w:after="0" w:beforeAutospacing="0" w:afterAutospacing="0"/>
        <w:jc w:val="both"/>
        <w:rPr>
          <w:rFonts w:ascii="Times New Roman" w:hAnsi="Times New Roman"/>
          <w:color w:val="1A1A1A"/>
          <w:sz w:val="24"/>
        </w:rPr>
      </w:pPr>
      <w:r>
        <w:rPr>
          <w:rFonts w:ascii="Times New Roman" w:hAnsi="Times New Roman"/>
          <w:color w:val="1A1A1A"/>
          <w:sz w:val="24"/>
        </w:rPr>
        <w:t>Ответ:________________</w:t>
      </w:r>
    </w:p>
    <w:p>
      <w:pPr>
        <w:shd w:val="clear" w:fill="FFFFFF"/>
        <w:spacing w:lineRule="auto" w:line="240" w:after="0" w:beforeAutospacing="0" w:afterAutospacing="0"/>
        <w:jc w:val="both"/>
        <w:rPr>
          <w:rFonts w:ascii="Times New Roman" w:hAnsi="Times New Roman"/>
          <w:color w:val="1A1A1A"/>
          <w:sz w:val="24"/>
        </w:rPr>
      </w:pP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Шкала перевода набранных баллов в отметку:</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0-3 балла – «2»;</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4-5 баллов – «3»;</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6-8 баллов – «4»;</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10-12 баллов – «5».</w:t>
      </w:r>
    </w:p>
    <w:p>
      <w:pPr>
        <w:shd w:val="clear" w:fill="FFFFFF"/>
        <w:spacing w:lineRule="auto" w:line="240" w:after="0" w:beforeAutospacing="0" w:afterAutospacing="0"/>
        <w:jc w:val="both"/>
        <w:rPr>
          <w:rFonts w:ascii="Times New Roman" w:hAnsi="Times New Roman"/>
          <w:color w:val="000000"/>
          <w:sz w:val="24"/>
        </w:rPr>
      </w:pPr>
    </w:p>
    <w:sectPr>
      <w:type w:val="nextPage"/>
      <w:pgSz w:w="11906" w:h="16838" w:code="9"/>
      <w:pgMar w:left="1701" w:right="850" w:top="426" w:bottom="1134" w:header="708" w:footer="708" w:gutter="0"/>
    </w:sectPr>
  </w:body>
</w:document>
</file>

<file path=word/numbering.xml><?xml version="1.0" encoding="utf-8"?>
<w:numbering xmlns:w="http://schemas.openxmlformats.org/wordprocessingml/2006/main">
  <w:abstractNum w:abstractNumId="0">
    <w:nsid w:val="394C5501"/>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
    <w:nsid w:val="7ADF17A0"/>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num w:numId="1">
    <w:abstractNumId w:val="0"/>
  </w:num>
  <w:num w:numId="2">
    <w:abstractNumId w:val="1"/>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rPr/>
  </w:style>
  <w:style w:type="paragraph" w:styleId="P1">
    <w:name w:val="c9"/>
    <w:basedOn w:val="P0"/>
    <w:pPr>
      <w:spacing w:lineRule="auto" w:line="240" w:before="100" w:after="100" w:beforeAutospacing="1" w:afterAutospacing="1"/>
    </w:pPr>
    <w:rPr>
      <w:rFonts w:ascii="Times New Roman" w:hAnsi="Times New Roman"/>
      <w:sz w:val="24"/>
    </w:rPr>
  </w:style>
  <w:style w:type="paragraph" w:styleId="P2">
    <w:name w:val="c29"/>
    <w:basedOn w:val="P0"/>
    <w:pPr>
      <w:spacing w:lineRule="auto" w:line="240" w:before="100" w:after="100" w:beforeAutospacing="1" w:afterAutospacing="1"/>
    </w:pPr>
    <w:rPr>
      <w:rFonts w:ascii="Times New Roman" w:hAnsi="Times New Roman"/>
      <w:sz w:val="24"/>
    </w:rPr>
  </w:style>
  <w:style w:type="paragraph" w:styleId="P3">
    <w:name w:val="c30"/>
    <w:basedOn w:val="P0"/>
    <w:pPr>
      <w:spacing w:lineRule="auto" w:line="240" w:before="100" w:after="100" w:beforeAutospacing="1" w:afterAutospacing="1"/>
    </w:pPr>
    <w:rPr>
      <w:rFonts w:ascii="Times New Roman" w:hAnsi="Times New Roman"/>
      <w:sz w:val="24"/>
    </w:rPr>
  </w:style>
  <w:style w:type="paragraph" w:styleId="P4">
    <w:name w:val="c1"/>
    <w:basedOn w:val="P0"/>
    <w:pPr>
      <w:spacing w:lineRule="auto" w:line="240" w:before="100" w:after="100" w:beforeAutospacing="1" w:afterAutospacing="1"/>
    </w:pPr>
    <w:rPr>
      <w:rFonts w:ascii="Times New Roman" w:hAnsi="Times New Roman"/>
      <w:sz w:val="24"/>
    </w:rPr>
  </w:style>
  <w:style w:type="paragraph" w:styleId="P5">
    <w:name w:val="c10"/>
    <w:basedOn w:val="P0"/>
    <w:pPr>
      <w:spacing w:lineRule="auto" w:line="240" w:before="100" w:after="100" w:beforeAutospacing="1" w:afterAutospacing="1"/>
    </w:pPr>
    <w:rPr>
      <w:rFonts w:ascii="Times New Roman" w:hAnsi="Times New Roman"/>
      <w:sz w:val="24"/>
    </w:rPr>
  </w:style>
  <w:style w:type="paragraph" w:styleId="P6">
    <w:name w:val="c12"/>
    <w:basedOn w:val="P0"/>
    <w:pPr>
      <w:spacing w:lineRule="auto" w:line="240" w:before="100" w:after="100" w:beforeAutospacing="1" w:afterAutospacing="1"/>
    </w:pPr>
    <w:rPr>
      <w:rFonts w:ascii="Times New Roman" w:hAnsi="Times New Roman"/>
      <w:sz w:val="24"/>
    </w:rPr>
  </w:style>
  <w:style w:type="paragraph" w:styleId="P7">
    <w:name w:val="Normal (Web)"/>
    <w:basedOn w:val="P0"/>
    <w:semiHidden/>
    <w:pPr>
      <w:spacing w:lineRule="auto" w:line="240" w:before="100" w:after="100" w:beforeAutospacing="1" w:afterAutospacing="1"/>
    </w:pPr>
    <w:rPr>
      <w:rFonts w:ascii="Times New Roman" w:hAnsi="Times New Roman"/>
      <w:sz w:val="24"/>
    </w:rPr>
  </w:style>
  <w:style w:type="paragraph" w:styleId="P8">
    <w:name w:val="Balloon Text"/>
    <w:basedOn w:val="P0"/>
    <w:link w:val="C9"/>
    <w:semiHidden/>
    <w:pPr>
      <w:spacing w:lineRule="auto" w:line="240" w:after="0" w:beforeAutospacing="0" w:afterAutospacing="0"/>
    </w:pPr>
    <w:rPr>
      <w:rFonts w:ascii="Segoe UI" w:hAnsi="Segoe UI"/>
      <w:sz w:val="18"/>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c6"/>
    <w:basedOn w:val="C0"/>
    <w:rPr/>
  </w:style>
  <w:style w:type="character" w:styleId="C4">
    <w:name w:val="c0"/>
    <w:basedOn w:val="C0"/>
    <w:rPr/>
  </w:style>
  <w:style w:type="character" w:styleId="C5">
    <w:name w:val="c24"/>
    <w:basedOn w:val="C0"/>
    <w:rPr/>
  </w:style>
  <w:style w:type="character" w:styleId="C6">
    <w:name w:val="c17"/>
    <w:basedOn w:val="C0"/>
    <w:rPr/>
  </w:style>
  <w:style w:type="character" w:styleId="C7">
    <w:name w:val="c21"/>
    <w:basedOn w:val="C0"/>
    <w:rPr/>
  </w:style>
  <w:style w:type="character" w:styleId="C8">
    <w:name w:val="Strong"/>
    <w:basedOn w:val="C0"/>
    <w:qFormat/>
    <w:rPr>
      <w:b w:val="1"/>
    </w:rPr>
  </w:style>
  <w:style w:type="character" w:styleId="C9">
    <w:name w:val="Текст выноски Знак"/>
    <w:basedOn w:val="C0"/>
    <w:link w:val="P8"/>
    <w:semiHidden/>
    <w:rPr>
      <w:rFonts w:ascii="Segoe UI" w:hAnsi="Segoe UI"/>
      <w:sz w:val="18"/>
    </w:rPr>
  </w:style>
  <w:style w:type="character" w:styleId="C10">
    <w:name w:val="c39"/>
    <w:basedOn w:val="C0"/>
    <w:rPr/>
  </w:style>
  <w:style w:type="character" w:styleId="C11">
    <w:name w:val="c5"/>
    <w:basedOn w:val="C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