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:rsidTr="001332BC">
        <w:tc>
          <w:tcPr>
            <w:tcW w:w="4962" w:type="dxa"/>
            <w:hideMark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393F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алгебре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B353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углубленный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1332BC" w:rsidRDefault="001332BC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E58E3" w:rsidRDefault="003E58E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1332BC" w:rsidRDefault="001332BC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4A2" w:rsidRPr="001332BC" w:rsidRDefault="00D053CB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r w:rsidR="008854A2" w:rsidRPr="001332B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93F3B" w:rsidRPr="001332BC">
        <w:rPr>
          <w:rFonts w:ascii="Times New Roman" w:hAnsi="Times New Roman" w:cs="Times New Roman"/>
          <w:b/>
          <w:sz w:val="24"/>
          <w:szCs w:val="24"/>
        </w:rPr>
        <w:t>алгебре</w:t>
      </w:r>
      <w:r w:rsidR="008854A2" w:rsidRPr="00133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3CB" w:rsidRDefault="008854A2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BC">
        <w:rPr>
          <w:rFonts w:ascii="Times New Roman" w:hAnsi="Times New Roman" w:cs="Times New Roman"/>
          <w:b/>
          <w:sz w:val="24"/>
          <w:szCs w:val="24"/>
        </w:rPr>
        <w:t>в 1</w:t>
      </w:r>
      <w:r w:rsidR="00B35361" w:rsidRPr="001332BC">
        <w:rPr>
          <w:rFonts w:ascii="Times New Roman" w:hAnsi="Times New Roman" w:cs="Times New Roman"/>
          <w:b/>
          <w:sz w:val="24"/>
          <w:szCs w:val="24"/>
        </w:rPr>
        <w:t>0</w:t>
      </w:r>
      <w:r w:rsidRPr="001332BC">
        <w:rPr>
          <w:rFonts w:ascii="Times New Roman" w:hAnsi="Times New Roman" w:cs="Times New Roman"/>
          <w:b/>
          <w:sz w:val="24"/>
          <w:szCs w:val="24"/>
        </w:rPr>
        <w:t xml:space="preserve"> классе (углубленный уровень)</w:t>
      </w:r>
    </w:p>
    <w:p w:rsidR="003E58E3" w:rsidRDefault="003E58E3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BC" w:rsidRDefault="003E58E3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1332BC" w:rsidRPr="001332BC" w:rsidRDefault="001332BC" w:rsidP="001332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BC">
        <w:rPr>
          <w:rFonts w:ascii="Times New Roman" w:eastAsia="Times New Roman" w:hAnsi="Times New Roman" w:cs="Times New Roman"/>
          <w:sz w:val="24"/>
          <w:szCs w:val="24"/>
        </w:rPr>
        <w:t>1.  Найти область определения ф</w:t>
      </w:r>
      <w:r>
        <w:rPr>
          <w:rFonts w:ascii="Times New Roman" w:eastAsia="Times New Roman" w:hAnsi="Times New Roman" w:cs="Times New Roman"/>
          <w:sz w:val="24"/>
          <w:szCs w:val="24"/>
        </w:rPr>
        <w:t>ункц</w:t>
      </w:r>
      <w:r w:rsidRPr="001332BC">
        <w:rPr>
          <w:rFonts w:ascii="Times New Roman" w:eastAsia="Times New Roman" w:hAnsi="Times New Roman" w:cs="Times New Roman"/>
          <w:sz w:val="24"/>
          <w:szCs w:val="24"/>
        </w:rPr>
        <w:t>ии:   у =</w:t>
      </w:r>
      <m:oMath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(2х-4)</m:t>
            </m:r>
          </m:e>
        </m:func>
      </m:oMath>
      <w:r w:rsidRPr="001332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1694"/>
        <w:gridCol w:w="1695"/>
        <w:gridCol w:w="1694"/>
        <w:gridCol w:w="1695"/>
      </w:tblGrid>
      <w:tr w:rsidR="001332BC" w:rsidRPr="001332BC" w:rsidTr="001332BC">
        <w:trPr>
          <w:trHeight w:val="365"/>
        </w:trPr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1695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1695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</w:p>
        </w:tc>
      </w:tr>
      <w:tr w:rsidR="001332BC" w:rsidRPr="001332BC" w:rsidTr="001332BC">
        <w:trPr>
          <w:trHeight w:val="365"/>
        </w:trPr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( 2; +∞)</w:t>
            </w:r>
          </w:p>
        </w:tc>
        <w:tc>
          <w:tcPr>
            <w:tcW w:w="1695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 - ∞; 2)</w:t>
            </w:r>
          </w:p>
        </w:tc>
        <w:tc>
          <w:tcPr>
            <w:tcW w:w="1694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[ 2; +∞)</w:t>
            </w:r>
          </w:p>
        </w:tc>
        <w:tc>
          <w:tcPr>
            <w:tcW w:w="1695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 - ∞; 2]</w:t>
            </w:r>
          </w:p>
        </w:tc>
      </w:tr>
    </w:tbl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BC">
        <w:rPr>
          <w:rFonts w:ascii="Times New Roman" w:eastAsia="Times New Roman" w:hAnsi="Times New Roman" w:cs="Times New Roman"/>
          <w:sz w:val="24"/>
          <w:szCs w:val="24"/>
        </w:rPr>
        <w:t xml:space="preserve">2.  Решить неравенство:   4 </w:t>
      </w:r>
      <w:r w:rsidRPr="001332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х </w:t>
      </w:r>
      <w:r w:rsidR="004B2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1332BC">
        <w:rPr>
          <w:rFonts w:ascii="Times New Roman" w:eastAsia="Times New Roman" w:hAnsi="Times New Roman" w:cs="Times New Roman"/>
          <w:sz w:val="24"/>
          <w:szCs w:val="24"/>
        </w:rPr>
        <w:t>≥</w:t>
      </w:r>
      <w:r w:rsidR="004B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2BC">
        <w:rPr>
          <w:rFonts w:ascii="Times New Roman" w:eastAsia="Times New Roman" w:hAnsi="Times New Roman" w:cs="Times New Roman"/>
          <w:sz w:val="24"/>
          <w:szCs w:val="24"/>
        </w:rPr>
        <w:t xml:space="preserve"> 0,5.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1807"/>
        <w:gridCol w:w="1672"/>
        <w:gridCol w:w="1670"/>
        <w:gridCol w:w="1546"/>
      </w:tblGrid>
      <w:tr w:rsidR="001332BC" w:rsidRPr="001332BC" w:rsidTr="001332BC">
        <w:trPr>
          <w:trHeight w:val="168"/>
        </w:trPr>
        <w:tc>
          <w:tcPr>
            <w:tcW w:w="1777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1807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1672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1670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1546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</w:p>
        </w:tc>
      </w:tr>
      <w:tr w:rsidR="001332BC" w:rsidRPr="001332BC" w:rsidTr="001332BC">
        <w:trPr>
          <w:trHeight w:val="250"/>
        </w:trPr>
        <w:tc>
          <w:tcPr>
            <w:tcW w:w="1777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 - ∞; - 0,5];</w:t>
            </w:r>
          </w:p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07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[- 0,5; + ∞)</w:t>
            </w:r>
          </w:p>
        </w:tc>
        <w:tc>
          <w:tcPr>
            <w:tcW w:w="1672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[0,5; +∞)</w:t>
            </w:r>
          </w:p>
        </w:tc>
        <w:tc>
          <w:tcPr>
            <w:tcW w:w="1670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 - ∞; 0,5]</w:t>
            </w:r>
          </w:p>
        </w:tc>
        <w:tc>
          <w:tcPr>
            <w:tcW w:w="1546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ругой</w:t>
            </w:r>
            <w:proofErr w:type="spellEnd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ответ</w:t>
            </w:r>
            <w:proofErr w:type="spellEnd"/>
          </w:p>
        </w:tc>
      </w:tr>
    </w:tbl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BC">
        <w:rPr>
          <w:rFonts w:ascii="Times New Roman" w:eastAsia="Times New Roman" w:hAnsi="Times New Roman" w:cs="Times New Roman"/>
          <w:sz w:val="24"/>
          <w:szCs w:val="24"/>
        </w:rPr>
        <w:t xml:space="preserve">3.  Установить соответствие между выражениями (1 – 4)  и тождественно равными им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332BC">
        <w:rPr>
          <w:rFonts w:ascii="Times New Roman" w:eastAsia="Times New Roman" w:hAnsi="Times New Roman" w:cs="Times New Roman"/>
          <w:sz w:val="24"/>
          <w:szCs w:val="24"/>
        </w:rPr>
        <w:t>А – Д).</w:t>
      </w:r>
    </w:p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7413" w:type="dxa"/>
        <w:tblLook w:val="04A0" w:firstRow="1" w:lastRow="0" w:firstColumn="1" w:lastColumn="0" w:noHBand="0" w:noVBand="1"/>
      </w:tblPr>
      <w:tblGrid>
        <w:gridCol w:w="642"/>
        <w:gridCol w:w="2443"/>
        <w:gridCol w:w="1178"/>
        <w:gridCol w:w="3150"/>
      </w:tblGrid>
      <w:tr w:rsidR="001332BC" w:rsidRPr="001332BC" w:rsidTr="001332BC">
        <w:trPr>
          <w:trHeight w:val="429"/>
        </w:trPr>
        <w:tc>
          <w:tcPr>
            <w:tcW w:w="642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443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en-US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tg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en-US"/>
                  </w:rPr>
                  <m:t>α</m:t>
                </m:r>
              </m:oMath>
            </m:oMathPara>
          </w:p>
        </w:tc>
        <w:tc>
          <w:tcPr>
            <w:tcW w:w="1178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150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uk-UA" w:eastAsia="en-US"/>
                  </w:rPr>
                  <m:t>-2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5α∙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3α</m:t>
                        </m:r>
                      </m:e>
                    </m:func>
                  </m:e>
                </m:func>
              </m:oMath>
            </m:oMathPara>
          </w:p>
        </w:tc>
      </w:tr>
      <w:tr w:rsidR="001332BC" w:rsidRPr="001332BC" w:rsidTr="001332BC">
        <w:trPr>
          <w:trHeight w:val="321"/>
        </w:trPr>
        <w:tc>
          <w:tcPr>
            <w:tcW w:w="642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443" w:type="dxa"/>
          </w:tcPr>
          <w:p w:rsidR="001332BC" w:rsidRPr="001332BC" w:rsidRDefault="007803BA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8α-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2α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78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3150" w:type="dxa"/>
          </w:tcPr>
          <w:p w:rsidR="001332BC" w:rsidRPr="001332BC" w:rsidRDefault="007803BA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uk-UA" w:eastAsia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uk-UA"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uk-UA" w:eastAsia="en-US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uk-UA" w:eastAsia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1332BC" w:rsidRPr="001332BC" w:rsidTr="001332BC">
        <w:trPr>
          <w:trHeight w:val="488"/>
        </w:trPr>
        <w:tc>
          <w:tcPr>
            <w:tcW w:w="642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443" w:type="dxa"/>
          </w:tcPr>
          <w:p w:rsidR="001332BC" w:rsidRPr="001332BC" w:rsidRDefault="007803BA" w:rsidP="001332B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vertAlign w:val="superscript"/>
                        <w:lang w:val="uk-UA"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  <w:lang w:val="uk-UA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  <w:lang w:val="uk-UA" w:eastAsia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  <w:lang w:val="uk-UA" w:eastAsia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vertAlign w:val="superscript"/>
                        <w:lang w:val="uk-UA" w:eastAsia="en-US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vertAlign w:val="superscript"/>
                            <w:lang w:val="uk-UA" w:eastAsia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vertAlign w:val="superscript"/>
                                <w:lang w:val="uk-UA"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vertAlign w:val="superscript"/>
                                <w:lang w:val="uk-UA" w:eastAsia="en-US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vertAlign w:val="superscript"/>
                                <w:lang w:val="uk-UA" w:eastAsia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vertAlign w:val="superscript"/>
                            <w:lang w:val="uk-UA" w:eastAsia="en-US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78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3150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uk-UA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5α∙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3α</m:t>
                        </m:r>
                      </m:e>
                    </m:func>
                  </m:e>
                </m:func>
              </m:oMath>
            </m:oMathPara>
          </w:p>
        </w:tc>
      </w:tr>
      <w:tr w:rsidR="001332BC" w:rsidRPr="001332BC" w:rsidTr="001332BC">
        <w:trPr>
          <w:trHeight w:val="450"/>
        </w:trPr>
        <w:tc>
          <w:tcPr>
            <w:tcW w:w="642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443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uk-UA" w:eastAsia="en-US"/>
                  </w:rPr>
                  <m:t>1+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178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3150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uk-UA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uk-UA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uk-UA" w:eastAsia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1332BC" w:rsidRPr="001332BC" w:rsidTr="001332BC">
        <w:trPr>
          <w:trHeight w:val="441"/>
        </w:trPr>
        <w:tc>
          <w:tcPr>
            <w:tcW w:w="642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43" w:type="dxa"/>
          </w:tcPr>
          <w:p w:rsidR="001332BC" w:rsidRPr="001332BC" w:rsidRDefault="001332BC" w:rsidP="001332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78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</w:p>
        </w:tc>
        <w:tc>
          <w:tcPr>
            <w:tcW w:w="3150" w:type="dxa"/>
          </w:tcPr>
          <w:p w:rsidR="001332BC" w:rsidRPr="001332BC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1332BC" w:rsidRPr="001332BC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AF54A1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B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Найти сумму целых решений неравенства  </w:t>
      </w:r>
      <m:oMath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х-4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≥ 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0,7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AF5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2BC" w:rsidRPr="00AF54A1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AF54A1" w:rsidRDefault="001332BC" w:rsidP="001332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5. Вычислить значение выражения: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27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4 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∙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16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5  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∙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81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16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332BC" w:rsidRPr="00AF54A1" w:rsidRDefault="001332BC" w:rsidP="001332BC">
      <w:pPr>
        <w:tabs>
          <w:tab w:val="left" w:pos="-142"/>
          <w:tab w:val="left" w:pos="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AF54A1" w:rsidRDefault="001332BC" w:rsidP="001332BC">
      <w:pPr>
        <w:numPr>
          <w:ilvl w:val="0"/>
          <w:numId w:val="9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Решить уравнение: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3х-2</m:t>
            </m:r>
          </m:e>
        </m:rad>
      </m:oMath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 + 2 = х;                                                                                                    </w:t>
      </w:r>
    </w:p>
    <w:p w:rsidR="001332BC" w:rsidRPr="00AF54A1" w:rsidRDefault="001332BC" w:rsidP="001332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               </m:t>
        </m:r>
      </m:oMath>
    </w:p>
    <w:p w:rsidR="001332BC" w:rsidRPr="00AF54A1" w:rsidRDefault="001332BC" w:rsidP="001332BC">
      <w:pPr>
        <w:tabs>
          <w:tab w:val="left" w:pos="-284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F54A1" w:rsidRPr="00AF54A1">
        <w:rPr>
          <w:rFonts w:ascii="Times New Roman" w:hAnsi="Times New Roman" w:cs="Times New Roman"/>
          <w:sz w:val="24"/>
        </w:rPr>
        <w:t xml:space="preserve">Решить уравнение: </w:t>
      </w:r>
      <w:r w:rsidR="00AF54A1" w:rsidRPr="00AF54A1">
        <w:rPr>
          <w:rFonts w:ascii="Times New Roman" w:hAnsi="Times New Roman" w:cs="Times New Roman"/>
          <w:position w:val="-28"/>
          <w:sz w:val="24"/>
        </w:rPr>
        <w:object w:dxaOrig="2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36.3pt" o:ole="" fillcolor="window">
            <v:imagedata r:id="rId6" o:title=""/>
          </v:shape>
          <o:OLEObject Type="Embed" ProgID="Equation.3" ShapeID="_x0000_i1025" DrawAspect="Content" ObjectID="_1805509853" r:id="rId7"/>
        </w:object>
      </w:r>
      <w:r w:rsidR="00AF54A1">
        <w:rPr>
          <w:rFonts w:ascii="Times New Roman" w:hAnsi="Times New Roman" w:cs="Times New Roman"/>
          <w:sz w:val="24"/>
        </w:rPr>
        <w:t>.</w:t>
      </w: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332BC" w:rsidRPr="00AF54A1" w:rsidRDefault="001332BC" w:rsidP="001332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BC" w:rsidRPr="00AF54A1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sz w:val="24"/>
          <w:szCs w:val="24"/>
        </w:rPr>
        <w:t xml:space="preserve">8.  Решить уравнение:   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 w:rsidRPr="00AF54A1">
        <w:rPr>
          <w:rFonts w:ascii="Cambria Math" w:eastAsia="Times New Roman" w:hAnsi="Cambria Math" w:cs="Cambria Math"/>
          <w:i/>
          <w:sz w:val="24"/>
          <w:szCs w:val="24"/>
        </w:rPr>
        <w:t>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16 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 + 2</w:t>
      </w:r>
      <w:r w:rsidRPr="00AF54A1">
        <w:rPr>
          <w:rFonts w:ascii="Cambria Math" w:eastAsia="Times New Roman" w:hAnsi="Cambria Math" w:cs="Cambria Math"/>
          <w:i/>
          <w:sz w:val="24"/>
          <w:szCs w:val="24"/>
        </w:rPr>
        <w:t>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81 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 = 5</w:t>
      </w:r>
      <w:r w:rsidRPr="00AF54A1">
        <w:rPr>
          <w:rFonts w:ascii="Cambria Math" w:eastAsia="Times New Roman" w:hAnsi="Cambria Math" w:cs="Cambria Math"/>
          <w:i/>
          <w:sz w:val="24"/>
          <w:szCs w:val="24"/>
        </w:rPr>
        <w:t>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 xml:space="preserve">36 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х</w:t>
      </w:r>
      <w:r w:rsidRPr="00AF54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332BC" w:rsidRPr="00AF54A1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58E3" w:rsidRPr="001332BC" w:rsidRDefault="003E58E3" w:rsidP="003E5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BC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оценивания:</w:t>
      </w:r>
    </w:p>
    <w:p w:rsidR="003E58E3" w:rsidRPr="001332BC" w:rsidRDefault="003E58E3" w:rsidP="003E5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3"/>
      </w:tblGrid>
      <w:tr w:rsidR="003E58E3" w:rsidRPr="001332BC" w:rsidTr="00026CBA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№ </w:t>
            </w:r>
            <w:proofErr w:type="spellStart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задания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3E58E3" w:rsidRPr="001332BC" w:rsidTr="00026CBA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балл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</w:tr>
    </w:tbl>
    <w:p w:rsidR="003E58E3" w:rsidRPr="001332BC" w:rsidRDefault="003E58E3" w:rsidP="003E5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6"/>
        <w:gridCol w:w="1917"/>
      </w:tblGrid>
      <w:tr w:rsidR="003E58E3" w:rsidRPr="001332BC" w:rsidTr="00026CBA">
        <w:trPr>
          <w:trHeight w:val="340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Оценка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Баллы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3E58E3" w:rsidRPr="001332BC" w:rsidTr="00026CBA">
        <w:trPr>
          <w:trHeight w:val="340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</w:tr>
      <w:tr w:rsidR="003E58E3" w:rsidRPr="001332BC" w:rsidTr="00026CBA">
        <w:trPr>
          <w:trHeight w:val="357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</w:tr>
      <w:tr w:rsidR="003E58E3" w:rsidRPr="001332BC" w:rsidTr="00026CBA">
        <w:trPr>
          <w:trHeight w:val="340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3E58E3" w:rsidRPr="001332BC" w:rsidTr="00026CBA">
        <w:trPr>
          <w:trHeight w:val="357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E3" w:rsidRPr="001332BC" w:rsidRDefault="003E58E3" w:rsidP="00026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Pr="001332B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</w:tbl>
    <w:p w:rsidR="001332BC" w:rsidRPr="007803BA" w:rsidRDefault="001332BC" w:rsidP="00133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алгебре </w:t>
      </w:r>
    </w:p>
    <w:p w:rsidR="001332BC" w:rsidRPr="007803BA" w:rsidRDefault="001332BC" w:rsidP="003E58E3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BA">
        <w:rPr>
          <w:rFonts w:ascii="Times New Roman" w:hAnsi="Times New Roman" w:cs="Times New Roman"/>
          <w:b/>
          <w:sz w:val="28"/>
          <w:szCs w:val="28"/>
        </w:rPr>
        <w:t>в 10 классе (углубленный уровень)</w:t>
      </w:r>
    </w:p>
    <w:p w:rsidR="001332BC" w:rsidRPr="007803BA" w:rsidRDefault="003E58E3" w:rsidP="00133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BA">
        <w:rPr>
          <w:rFonts w:ascii="Times New Roman" w:hAnsi="Times New Roman" w:cs="Times New Roman"/>
          <w:b/>
          <w:sz w:val="28"/>
          <w:szCs w:val="28"/>
        </w:rPr>
        <w:t>БАНК ЗАДАНИЙ</w:t>
      </w: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58E3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1.  Найти область определения функции:  </w:t>
      </w:r>
    </w:p>
    <w:p w:rsid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(15-5х)</m:t>
            </m:r>
          </m:e>
        </m:func>
      </m:oMath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(4х-8)</m:t>
            </m:r>
          </m:e>
        </m:func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32BC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(6х-12)</m:t>
            </m:r>
          </m:e>
        </m:func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8E3" w:rsidRPr="007803BA" w:rsidRDefault="003E58E3" w:rsidP="001332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2.  Решить неравенство: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 а)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х - 1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>≤ 25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б)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≤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</m:t>
            </m:r>
          </m:den>
        </m:f>
      </m:oMath>
      <w:proofErr w:type="gramStart"/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  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≥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58E3" w:rsidRPr="007803BA" w:rsidRDefault="001332BC" w:rsidP="003E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>Установить соответствие между формулами приведения (1 – 4)  и выражениями которые им соответствуют (А – Д).</w:t>
      </w:r>
    </w:p>
    <w:p w:rsidR="003E58E3" w:rsidRPr="007803BA" w:rsidRDefault="003E58E3" w:rsidP="003E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а)</w:t>
      </w:r>
    </w:p>
    <w:tbl>
      <w:tblPr>
        <w:tblStyle w:val="a7"/>
        <w:tblW w:w="8464" w:type="dxa"/>
        <w:tblLook w:val="04A0" w:firstRow="1" w:lastRow="0" w:firstColumn="1" w:lastColumn="0" w:noHBand="0" w:noVBand="1"/>
      </w:tblPr>
      <w:tblGrid>
        <w:gridCol w:w="733"/>
        <w:gridCol w:w="4287"/>
        <w:gridCol w:w="979"/>
        <w:gridCol w:w="2465"/>
      </w:tblGrid>
      <w:tr w:rsidR="003E58E3" w:rsidRPr="007803BA" w:rsidTr="00F1245B">
        <w:trPr>
          <w:trHeight w:val="391"/>
        </w:trPr>
        <w:tc>
          <w:tcPr>
            <w:tcW w:w="733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87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sin(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+α)</m:t>
                    </m:r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2465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-2cos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F1245B">
        <w:trPr>
          <w:trHeight w:val="293"/>
        </w:trPr>
        <w:tc>
          <w:tcPr>
            <w:tcW w:w="733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87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-α)</m:t>
                    </m:r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2465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F1245B">
        <w:trPr>
          <w:trHeight w:val="460"/>
        </w:trPr>
        <w:tc>
          <w:tcPr>
            <w:tcW w:w="733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287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  <w:lang w:val="uk-UA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vertAlign w:val="superscript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vertAlign w:val="superscript"/>
                        <w:lang w:val="uk-UA" w:eastAsia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-α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2465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F1245B">
        <w:trPr>
          <w:trHeight w:val="410"/>
        </w:trPr>
        <w:tc>
          <w:tcPr>
            <w:tcW w:w="733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87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180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+α)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</w:t>
            </w:r>
          </w:p>
        </w:tc>
        <w:tc>
          <w:tcPr>
            <w:tcW w:w="2465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F1245B">
        <w:trPr>
          <w:trHeight w:val="402"/>
        </w:trPr>
        <w:tc>
          <w:tcPr>
            <w:tcW w:w="733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87" w:type="dxa"/>
          </w:tcPr>
          <w:p w:rsidR="003E58E3" w:rsidRPr="007803BA" w:rsidRDefault="003E58E3" w:rsidP="00F124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79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</w:t>
            </w:r>
          </w:p>
        </w:tc>
        <w:tc>
          <w:tcPr>
            <w:tcW w:w="2465" w:type="dxa"/>
          </w:tcPr>
          <w:p w:rsidR="003E58E3" w:rsidRPr="007803BA" w:rsidRDefault="003E58E3" w:rsidP="00F124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</w:tbl>
    <w:p w:rsidR="003E58E3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2BC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б)</w:t>
      </w:r>
    </w:p>
    <w:tbl>
      <w:tblPr>
        <w:tblStyle w:val="a7"/>
        <w:tblW w:w="5364" w:type="dxa"/>
        <w:tblLook w:val="04A0" w:firstRow="1" w:lastRow="0" w:firstColumn="1" w:lastColumn="0" w:noHBand="0" w:noVBand="1"/>
      </w:tblPr>
      <w:tblGrid>
        <w:gridCol w:w="465"/>
        <w:gridCol w:w="2053"/>
        <w:gridCol w:w="567"/>
        <w:gridCol w:w="2279"/>
      </w:tblGrid>
      <w:tr w:rsidR="001332BC" w:rsidRPr="007803BA" w:rsidTr="001332BC">
        <w:trPr>
          <w:trHeight w:val="462"/>
        </w:trPr>
        <w:tc>
          <w:tcPr>
            <w:tcW w:w="465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53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2279" w:type="dxa"/>
          </w:tcPr>
          <w:p w:rsidR="001332BC" w:rsidRPr="007803BA" w:rsidRDefault="007803BA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2α</m:t>
                    </m:r>
                  </m:e>
                </m:func>
              </m:oMath>
            </m:oMathPara>
          </w:p>
        </w:tc>
      </w:tr>
      <w:tr w:rsidR="001332BC" w:rsidRPr="007803BA" w:rsidTr="001332BC">
        <w:trPr>
          <w:trHeight w:val="346"/>
        </w:trPr>
        <w:tc>
          <w:tcPr>
            <w:tcW w:w="465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53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1-2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2279" w:type="dxa"/>
          </w:tcPr>
          <w:p w:rsidR="001332BC" w:rsidRPr="007803BA" w:rsidRDefault="007803BA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2α</m:t>
                    </m:r>
                  </m:e>
                </m:func>
              </m:oMath>
            </m:oMathPara>
          </w:p>
        </w:tc>
      </w:tr>
      <w:tr w:rsidR="001332BC" w:rsidRPr="007803BA" w:rsidTr="004B2CC2">
        <w:trPr>
          <w:trHeight w:val="587"/>
        </w:trPr>
        <w:tc>
          <w:tcPr>
            <w:tcW w:w="465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053" w:type="dxa"/>
          </w:tcPr>
          <w:p w:rsidR="001332BC" w:rsidRPr="007803BA" w:rsidRDefault="007803BA" w:rsidP="001332BC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vertAlign w:val="superscript"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vertAlign w:val="superscript"/>
                        <w:lang w:val="uk-UA" w:eastAsia="en-US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567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2279" w:type="dxa"/>
          </w:tcPr>
          <w:p w:rsidR="001332BC" w:rsidRPr="007803BA" w:rsidRDefault="007803BA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2sin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1332BC" w:rsidRPr="007803BA" w:rsidTr="001332BC">
        <w:trPr>
          <w:trHeight w:val="484"/>
        </w:trPr>
        <w:tc>
          <w:tcPr>
            <w:tcW w:w="465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053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1-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2α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</w:t>
            </w:r>
          </w:p>
        </w:tc>
        <w:tc>
          <w:tcPr>
            <w:tcW w:w="2279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1332BC" w:rsidRPr="007803BA" w:rsidTr="001332BC">
        <w:trPr>
          <w:trHeight w:val="475"/>
        </w:trPr>
        <w:tc>
          <w:tcPr>
            <w:tcW w:w="465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053" w:type="dxa"/>
          </w:tcPr>
          <w:p w:rsidR="001332BC" w:rsidRPr="007803BA" w:rsidRDefault="001332BC" w:rsidP="001332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</w:t>
            </w:r>
          </w:p>
        </w:tc>
        <w:tc>
          <w:tcPr>
            <w:tcW w:w="2279" w:type="dxa"/>
          </w:tcPr>
          <w:p w:rsidR="001332BC" w:rsidRPr="007803BA" w:rsidRDefault="001332BC" w:rsidP="00133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</w:t>
            </w:r>
            <w:proofErr w:type="spellStart"/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ctg</w:t>
            </w:r>
            <w:proofErr w:type="spellEnd"/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α</m:t>
              </m:r>
            </m:oMath>
          </w:p>
        </w:tc>
      </w:tr>
    </w:tbl>
    <w:p w:rsidR="003E58E3" w:rsidRPr="007803BA" w:rsidRDefault="003E58E3" w:rsidP="003E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в)</w:t>
      </w:r>
    </w:p>
    <w:tbl>
      <w:tblPr>
        <w:tblStyle w:val="a7"/>
        <w:tblW w:w="8464" w:type="dxa"/>
        <w:tblLook w:val="04A0" w:firstRow="1" w:lastRow="0" w:firstColumn="1" w:lastColumn="0" w:noHBand="0" w:noVBand="1"/>
      </w:tblPr>
      <w:tblGrid>
        <w:gridCol w:w="733"/>
        <w:gridCol w:w="4287"/>
        <w:gridCol w:w="979"/>
        <w:gridCol w:w="2465"/>
      </w:tblGrid>
      <w:tr w:rsidR="003E58E3" w:rsidRPr="007803BA" w:rsidTr="00A81C38">
        <w:trPr>
          <w:trHeight w:val="391"/>
        </w:trPr>
        <w:tc>
          <w:tcPr>
            <w:tcW w:w="733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87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+α)</m:t>
                    </m:r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2465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A81C38">
        <w:trPr>
          <w:trHeight w:val="293"/>
        </w:trPr>
        <w:tc>
          <w:tcPr>
            <w:tcW w:w="733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87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+α)</m:t>
                    </m:r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2465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-cos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A81C38">
        <w:trPr>
          <w:trHeight w:val="460"/>
        </w:trPr>
        <w:tc>
          <w:tcPr>
            <w:tcW w:w="733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287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  <w:lang w:val="uk-UA"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vertAlign w:val="superscript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vertAlign w:val="superscript"/>
                        <w:lang w:val="uk-UA" w:eastAsia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vertAlign w:val="superscript"/>
                                <w:lang w:val="uk-UA" w:eastAsia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  <w:lang w:val="uk-UA" w:eastAsia="en-US"/>
                          </w:rPr>
                          <m:t>+α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2465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-3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A81C38">
        <w:trPr>
          <w:trHeight w:val="410"/>
        </w:trPr>
        <w:tc>
          <w:tcPr>
            <w:tcW w:w="733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87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uk-UA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180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uk-UA" w:eastAsia="en-US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uk-UA" w:eastAsia="en-US"/>
                          </w:rPr>
                          <m:t>+α)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979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</w:t>
            </w:r>
          </w:p>
        </w:tc>
        <w:tc>
          <w:tcPr>
            <w:tcW w:w="2465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 w:eastAsia="en-US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3E58E3" w:rsidRPr="007803BA" w:rsidTr="00A81C38">
        <w:trPr>
          <w:trHeight w:val="402"/>
        </w:trPr>
        <w:tc>
          <w:tcPr>
            <w:tcW w:w="733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87" w:type="dxa"/>
          </w:tcPr>
          <w:p w:rsidR="003E58E3" w:rsidRPr="007803BA" w:rsidRDefault="003E58E3" w:rsidP="00A81C3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79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03B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</w:t>
            </w:r>
          </w:p>
        </w:tc>
        <w:tc>
          <w:tcPr>
            <w:tcW w:w="2465" w:type="dxa"/>
          </w:tcPr>
          <w:p w:rsidR="003E58E3" w:rsidRPr="007803BA" w:rsidRDefault="003E58E3" w:rsidP="00A81C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2sin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 w:eastAsia="en-US"/>
                      </w:rPr>
                      <m:t>α</m:t>
                    </m:r>
                  </m:e>
                </m:func>
              </m:oMath>
            </m:oMathPara>
          </w:p>
        </w:tc>
      </w:tr>
    </w:tbl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58E3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4. Найти сумму целых решений неравенства</w:t>
      </w:r>
      <w:r w:rsidR="003E58E3" w:rsidRPr="0078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а) </m:t>
        </m:r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0,9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х-2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≥ 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0,9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e>
            </m:func>
          </m:e>
        </m:func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0,7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х-8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≥ 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0,7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e>
            </m:func>
          </m:e>
        </m:func>
      </m:oMath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;    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2BC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0,6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х-7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≥ 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</m:t>
                </m:r>
              </m:e>
            </m:func>
          </m:e>
        </m:func>
      </m:oMath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3BA" w:rsidRPr="007803BA" w:rsidRDefault="001332BC" w:rsidP="001332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5. Вычислить значение выражения:  </w:t>
      </w:r>
    </w:p>
    <w:p w:rsidR="001332BC" w:rsidRPr="007803BA" w:rsidRDefault="003E58E3" w:rsidP="001332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625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- 2,25 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>∙</m:t>
        </m:r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sup>
        </m:sSup>
      </m:oMath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;       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 xml:space="preserve">5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 xml:space="preserve">7 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 xml:space="preserve"> 256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 xml:space="preserve">5 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∙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 xml:space="preserve">625 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-1,4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64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12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128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14</m:t>
                </m:r>
              </m:den>
            </m:f>
          </m:sup>
        </m:sSup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332BC" w:rsidRPr="007803BA" w:rsidRDefault="001332BC" w:rsidP="001332BC">
      <w:pPr>
        <w:tabs>
          <w:tab w:val="left" w:pos="-142"/>
          <w:tab w:val="left" w:pos="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7803BA" w:rsidRDefault="001332BC" w:rsidP="001332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6.  Решить уравнение:  </w:t>
      </w:r>
    </w:p>
    <w:p w:rsidR="001332BC" w:rsidRPr="007803BA" w:rsidRDefault="003E58E3" w:rsidP="001332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7-х</m:t>
            </m:r>
          </m:e>
        </m:rad>
      </m:oMath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= 5;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2х+25</m:t>
            </m:r>
          </m:e>
        </m:rad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= х + 5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7х+2</m:t>
            </m:r>
          </m:e>
        </m:rad>
      </m:oMath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= х + 2.</w:t>
      </w:r>
    </w:p>
    <w:p w:rsidR="001332BC" w:rsidRPr="007803BA" w:rsidRDefault="001332BC" w:rsidP="001332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                   </m:t>
        </m:r>
      </m:oMath>
    </w:p>
    <w:p w:rsidR="007803BA" w:rsidRDefault="001332BC" w:rsidP="00AF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F54A1" w:rsidRPr="007803BA">
        <w:rPr>
          <w:rFonts w:ascii="Times New Roman" w:eastAsia="Times New Roman" w:hAnsi="Times New Roman" w:cs="Times New Roman"/>
          <w:sz w:val="28"/>
          <w:szCs w:val="28"/>
        </w:rPr>
        <w:t xml:space="preserve">Решить уравнение: </w:t>
      </w:r>
    </w:p>
    <w:p w:rsidR="00AF54A1" w:rsidRPr="007803BA" w:rsidRDefault="003E58E3" w:rsidP="00AF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7803BA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28" type="#_x0000_t75" style="width:99.05pt;height:36.3pt" o:ole="" fillcolor="window">
            <v:imagedata r:id="rId8" o:title=""/>
          </v:shape>
          <o:OLEObject Type="Embed" ProgID="Equation.3" ShapeID="_x0000_i1028" DrawAspect="Content" ObjectID="_1805509854" r:id="rId9"/>
        </w:objec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7803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7803B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60" w:dyaOrig="720">
          <v:shape id="_x0000_i1027" type="#_x0000_t75" style="width:103.1pt;height:36.3pt" o:ole="" fillcolor="window">
            <v:imagedata r:id="rId10" o:title=""/>
          </v:shape>
          <o:OLEObject Type="Embed" ProgID="Equation.3" ShapeID="_x0000_i1027" DrawAspect="Content" ObjectID="_1805509855" r:id="rId11"/>
        </w:object>
      </w:r>
      <w:r w:rsidR="007803BA"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F54A1" w:rsidRPr="007803BA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80" w:dyaOrig="720">
          <v:shape id="_x0000_i1026" type="#_x0000_t75" style="width:108.85pt;height:36.3pt" o:ole="" fillcolor="window">
            <v:imagedata r:id="rId12" o:title=""/>
          </v:shape>
          <o:OLEObject Type="Embed" ProgID="Equation.3" ShapeID="_x0000_i1026" DrawAspect="Content" ObjectID="_1805509856" r:id="rId13"/>
        </w:object>
      </w:r>
      <w:r w:rsidR="00AF54A1" w:rsidRPr="0078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2BC" w:rsidRPr="007803BA" w:rsidRDefault="001332BC" w:rsidP="001332BC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03BA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8.  Решить уравнение: </w:t>
      </w:r>
    </w:p>
    <w:p w:rsidR="007803BA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– 1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+ 3 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+ 3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+ 1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= 13·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2-1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;   </m:t>
        </m:r>
      </m:oMath>
    </w:p>
    <w:p w:rsidR="007803BA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332BC" w:rsidRPr="0078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1332BC" w:rsidRPr="007803BA">
        <w:rPr>
          <w:rFonts w:ascii="Cambria Math" w:eastAsia="Times New Roman" w:hAnsi="Cambria Math" w:cs="Cambria Math"/>
          <w:i/>
          <w:sz w:val="28"/>
          <w:szCs w:val="28"/>
        </w:rPr>
        <w:t>⋅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х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 xml:space="preserve"> + 3</w:t>
      </w:r>
      <w:r w:rsidR="001332BC" w:rsidRPr="007803BA">
        <w:rPr>
          <w:rFonts w:ascii="Cambria Math" w:eastAsia="Times New Roman" w:hAnsi="Cambria Math" w:cs="Cambria Math"/>
          <w:i/>
          <w:sz w:val="28"/>
          <w:szCs w:val="28"/>
        </w:rPr>
        <w:t>⋅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х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 xml:space="preserve"> = 2</w:t>
      </w:r>
      <w:r w:rsidR="001332BC" w:rsidRPr="007803BA">
        <w:rPr>
          <w:rFonts w:ascii="Cambria Math" w:eastAsia="Times New Roman" w:hAnsi="Cambria Math" w:cs="Cambria Math"/>
          <w:i/>
          <w:sz w:val="28"/>
          <w:szCs w:val="28"/>
        </w:rPr>
        <w:t>⋅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</w:rPr>
        <w:t xml:space="preserve">25 </w:t>
      </w:r>
      <w:r w:rsidR="001332BC" w:rsidRPr="007803B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х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32BC" w:rsidRPr="007803BA" w:rsidRDefault="003E58E3" w:rsidP="00133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+ 2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+ 3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7803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+ 4</w:t>
      </w:r>
      <w:r w:rsidRPr="007803BA">
        <w:rPr>
          <w:rFonts w:ascii="Times New Roman" w:eastAsia="Times New Roman" w:hAnsi="Times New Roman" w:cs="Times New Roman"/>
          <w:sz w:val="28"/>
          <w:szCs w:val="28"/>
        </w:rPr>
        <w:t xml:space="preserve"> = 7 ·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78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2BC" w:rsidRPr="007803BA" w:rsidRDefault="001332BC" w:rsidP="001332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1332BC" w:rsidRPr="007803BA" w:rsidSect="003E58E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1945"/>
    <w:multiLevelType w:val="singleLevel"/>
    <w:tmpl w:val="BCACB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42C77"/>
    <w:multiLevelType w:val="hybridMultilevel"/>
    <w:tmpl w:val="6164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1332BC"/>
    <w:rsid w:val="00393F3B"/>
    <w:rsid w:val="003E58E3"/>
    <w:rsid w:val="004265B7"/>
    <w:rsid w:val="004B2CC2"/>
    <w:rsid w:val="004E7C90"/>
    <w:rsid w:val="00566776"/>
    <w:rsid w:val="005F4351"/>
    <w:rsid w:val="007803BA"/>
    <w:rsid w:val="008854A2"/>
    <w:rsid w:val="009562D8"/>
    <w:rsid w:val="00A539CE"/>
    <w:rsid w:val="00AF54A1"/>
    <w:rsid w:val="00B35361"/>
    <w:rsid w:val="00B761ED"/>
    <w:rsid w:val="00D053CB"/>
    <w:rsid w:val="00D135D0"/>
    <w:rsid w:val="00D25E11"/>
    <w:rsid w:val="00E60267"/>
    <w:rsid w:val="00ED06BD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2025-04-06T02:34:00Z</cp:lastPrinted>
  <dcterms:created xsi:type="dcterms:W3CDTF">2025-04-07T02:44:00Z</dcterms:created>
  <dcterms:modified xsi:type="dcterms:W3CDTF">2025-04-07T02:44:00Z</dcterms:modified>
</cp:coreProperties>
</file>