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265B7">
        <w:rPr>
          <w:rFonts w:ascii="Times New Roman" w:eastAsia="Calibri" w:hAnsi="Times New Roman" w:cs="Times New Roman"/>
          <w:b/>
          <w:sz w:val="24"/>
          <w:szCs w:val="24"/>
          <w:lang w:eastAsia="en-US"/>
        </w:rPr>
        <w:t>ГОСУДАРСТВЕННОЕ БЮДЖЕТНОЕ ОБЩЕОБРАЗОВАТЕЛЬНОЕ УЧРЕЖДЕНИЕ «ШКОЛА № 90 ГОРОДСКОГО ОКРУГА ДОНЕЦК»</w:t>
      </w: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265B7">
        <w:rPr>
          <w:rFonts w:ascii="Times New Roman" w:eastAsia="Calibri" w:hAnsi="Times New Roman" w:cs="Times New Roman"/>
          <w:b/>
          <w:sz w:val="24"/>
          <w:szCs w:val="24"/>
          <w:lang w:eastAsia="en-US"/>
        </w:rPr>
        <w:t>ДОНЕЦКОЙ НАРОДНОЙ РЕСПУБЛИКИ</w:t>
      </w: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6"/>
          <w:szCs w:val="24"/>
          <w:lang w:eastAsia="en-US"/>
        </w:rPr>
      </w:pPr>
    </w:p>
    <w:p w:rsidR="004265B7" w:rsidRPr="004265B7" w:rsidRDefault="004265B7" w:rsidP="004265B7">
      <w:pPr>
        <w:autoSpaceDE w:val="0"/>
        <w:autoSpaceDN w:val="0"/>
        <w:adjustRightInd w:val="0"/>
        <w:spacing w:after="0" w:line="240" w:lineRule="auto"/>
        <w:jc w:val="both"/>
        <w:rPr>
          <w:rFonts w:ascii="Times New Roman" w:eastAsia="Calibri" w:hAnsi="Times New Roman" w:cs="Times New Roman"/>
          <w:sz w:val="26"/>
          <w:szCs w:val="24"/>
          <w:lang w:eastAsia="en-US"/>
        </w:rPr>
      </w:pPr>
    </w:p>
    <w:p w:rsidR="004265B7" w:rsidRPr="004265B7" w:rsidRDefault="004265B7" w:rsidP="004265B7">
      <w:pPr>
        <w:autoSpaceDE w:val="0"/>
        <w:autoSpaceDN w:val="0"/>
        <w:adjustRightInd w:val="0"/>
        <w:spacing w:after="0" w:line="240" w:lineRule="auto"/>
        <w:jc w:val="both"/>
        <w:rPr>
          <w:rFonts w:ascii="Times New Roman" w:eastAsia="Calibri" w:hAnsi="Times New Roman" w:cs="Times New Roman"/>
          <w:sz w:val="26"/>
          <w:szCs w:val="24"/>
          <w:lang w:eastAsia="en-US"/>
        </w:rPr>
      </w:pPr>
    </w:p>
    <w:tbl>
      <w:tblPr>
        <w:tblW w:w="10173" w:type="dxa"/>
        <w:tblInd w:w="-142" w:type="dxa"/>
        <w:tblLayout w:type="fixed"/>
        <w:tblLook w:val="04A0" w:firstRow="1" w:lastRow="0" w:firstColumn="1" w:lastColumn="0" w:noHBand="0" w:noVBand="1"/>
      </w:tblPr>
      <w:tblGrid>
        <w:gridCol w:w="4962"/>
        <w:gridCol w:w="1242"/>
        <w:gridCol w:w="3969"/>
      </w:tblGrid>
      <w:tr w:rsidR="004265B7" w:rsidRPr="004265B7" w:rsidTr="00E736AA">
        <w:tc>
          <w:tcPr>
            <w:tcW w:w="4962" w:type="dxa"/>
            <w:hideMark/>
          </w:tcPr>
          <w:p w:rsidR="004265B7" w:rsidRPr="004265B7" w:rsidRDefault="004265B7" w:rsidP="004265B7">
            <w:pPr>
              <w:autoSpaceDE w:val="0"/>
              <w:autoSpaceDN w:val="0"/>
              <w:adjustRightInd w:val="0"/>
              <w:spacing w:after="0" w:line="240" w:lineRule="auto"/>
              <w:ind w:right="176"/>
              <w:jc w:val="both"/>
              <w:rPr>
                <w:rFonts w:ascii="Times New Roman" w:eastAsia="Calibri" w:hAnsi="Times New Roman" w:cs="Times New Roman"/>
                <w:b/>
                <w:sz w:val="26"/>
                <w:szCs w:val="24"/>
                <w:lang w:eastAsia="en-US"/>
              </w:rPr>
            </w:pPr>
            <w:r w:rsidRPr="004265B7">
              <w:rPr>
                <w:rFonts w:ascii="Times New Roman" w:eastAsia="Calibri" w:hAnsi="Times New Roman" w:cs="Times New Roman"/>
                <w:b/>
                <w:sz w:val="26"/>
                <w:szCs w:val="24"/>
                <w:lang w:eastAsia="en-US"/>
              </w:rPr>
              <w:t>РАССМОТРЕНО</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 xml:space="preserve">на заседании методического объединения учителей математики, информатики, физики </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протокол от 27.03.2025г.  № 4</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 xml:space="preserve">руководитель ШМО ______  О.А. </w:t>
            </w:r>
            <w:proofErr w:type="spellStart"/>
            <w:r w:rsidRPr="004265B7">
              <w:rPr>
                <w:rFonts w:ascii="Times New Roman" w:eastAsia="Calibri" w:hAnsi="Times New Roman" w:cs="Times New Roman"/>
                <w:sz w:val="24"/>
                <w:szCs w:val="24"/>
                <w:lang w:eastAsia="en-US"/>
              </w:rPr>
              <w:t>Глюза</w:t>
            </w:r>
            <w:proofErr w:type="spellEnd"/>
          </w:p>
        </w:tc>
        <w:tc>
          <w:tcPr>
            <w:tcW w:w="1242" w:type="dxa"/>
          </w:tcPr>
          <w:p w:rsidR="004265B7" w:rsidRPr="004265B7" w:rsidRDefault="004265B7" w:rsidP="004265B7">
            <w:pPr>
              <w:autoSpaceDE w:val="0"/>
              <w:autoSpaceDN w:val="0"/>
              <w:adjustRightInd w:val="0"/>
              <w:spacing w:after="0" w:line="240" w:lineRule="auto"/>
              <w:ind w:right="176"/>
              <w:jc w:val="both"/>
              <w:rPr>
                <w:rFonts w:ascii="Times New Roman" w:eastAsia="Calibri" w:hAnsi="Times New Roman" w:cs="Times New Roman"/>
                <w:sz w:val="26"/>
                <w:szCs w:val="24"/>
                <w:lang w:eastAsia="en-US"/>
              </w:rPr>
            </w:pPr>
          </w:p>
        </w:tc>
        <w:tc>
          <w:tcPr>
            <w:tcW w:w="3969" w:type="dxa"/>
          </w:tcPr>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b/>
                <w:sz w:val="26"/>
                <w:szCs w:val="24"/>
                <w:lang w:eastAsia="en-US"/>
              </w:rPr>
            </w:pPr>
            <w:r w:rsidRPr="004265B7">
              <w:rPr>
                <w:rFonts w:ascii="Times New Roman" w:eastAsia="Calibri" w:hAnsi="Times New Roman" w:cs="Times New Roman"/>
                <w:b/>
                <w:sz w:val="26"/>
                <w:szCs w:val="24"/>
                <w:lang w:eastAsia="en-US"/>
              </w:rPr>
              <w:t>УТВЕРЖДАЮ</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 xml:space="preserve">Директор ГБОУ </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«ШКОЛА № 90 Г.О. ДОНЕЦК»</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 xml:space="preserve">____________ Е.В. </w:t>
            </w:r>
            <w:proofErr w:type="spellStart"/>
            <w:r w:rsidRPr="004265B7">
              <w:rPr>
                <w:rFonts w:ascii="Times New Roman" w:eastAsia="Calibri" w:hAnsi="Times New Roman" w:cs="Times New Roman"/>
                <w:sz w:val="24"/>
                <w:szCs w:val="24"/>
                <w:lang w:eastAsia="en-US"/>
              </w:rPr>
              <w:t>Слажнева</w:t>
            </w:r>
            <w:proofErr w:type="spellEnd"/>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4"/>
                <w:szCs w:val="24"/>
                <w:lang w:eastAsia="en-US"/>
              </w:rPr>
            </w:pPr>
            <w:r w:rsidRPr="004265B7">
              <w:rPr>
                <w:rFonts w:ascii="Times New Roman" w:eastAsia="Calibri" w:hAnsi="Times New Roman" w:cs="Times New Roman"/>
                <w:sz w:val="24"/>
                <w:szCs w:val="24"/>
                <w:lang w:eastAsia="en-US"/>
              </w:rPr>
              <w:t>___________________ 2025 г.</w:t>
            </w:r>
          </w:p>
          <w:p w:rsidR="004265B7" w:rsidRPr="004265B7" w:rsidRDefault="004265B7" w:rsidP="004265B7">
            <w:pPr>
              <w:autoSpaceDE w:val="0"/>
              <w:autoSpaceDN w:val="0"/>
              <w:adjustRightInd w:val="0"/>
              <w:spacing w:after="0" w:line="240" w:lineRule="auto"/>
              <w:ind w:right="176"/>
              <w:rPr>
                <w:rFonts w:ascii="Times New Roman" w:eastAsia="Calibri" w:hAnsi="Times New Roman" w:cs="Times New Roman"/>
                <w:sz w:val="26"/>
                <w:szCs w:val="24"/>
                <w:lang w:eastAsia="en-US"/>
              </w:rPr>
            </w:pPr>
          </w:p>
        </w:tc>
      </w:tr>
    </w:tbl>
    <w:p w:rsidR="004265B7" w:rsidRPr="004265B7" w:rsidRDefault="004265B7" w:rsidP="004265B7">
      <w:pPr>
        <w:spacing w:after="0" w:line="240" w:lineRule="auto"/>
        <w:rPr>
          <w:rFonts w:ascii="Times New Roman" w:eastAsia="Calibri" w:hAnsi="Times New Roman" w:cs="Times New Roman"/>
          <w:sz w:val="24"/>
          <w:szCs w:val="24"/>
          <w:lang w:eastAsia="en-US"/>
        </w:rPr>
      </w:pPr>
    </w:p>
    <w:p w:rsidR="004265B7" w:rsidRPr="004265B7" w:rsidRDefault="004265B7" w:rsidP="004265B7">
      <w:pPr>
        <w:autoSpaceDE w:val="0"/>
        <w:autoSpaceDN w:val="0"/>
        <w:adjustRightInd w:val="0"/>
        <w:spacing w:after="0" w:line="240" w:lineRule="auto"/>
        <w:rPr>
          <w:rFonts w:ascii="TimesNewRomanPSMT" w:eastAsia="Calibri" w:hAnsi="TimesNewRomanPSMT" w:cs="TimesNewRomanPSMT"/>
          <w:sz w:val="24"/>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4265B7" w:rsidRDefault="004265B7" w:rsidP="004265B7">
      <w:pPr>
        <w:spacing w:after="0" w:line="240" w:lineRule="auto"/>
        <w:jc w:val="center"/>
        <w:rPr>
          <w:rFonts w:ascii="Times New Roman" w:eastAsia="Calibri" w:hAnsi="Times New Roman" w:cs="Times New Roman"/>
          <w:b/>
          <w:sz w:val="28"/>
          <w:szCs w:val="28"/>
          <w:lang w:eastAsia="en-US"/>
        </w:rPr>
      </w:pPr>
      <w:r w:rsidRPr="004265B7">
        <w:rPr>
          <w:rFonts w:ascii="Times New Roman" w:eastAsia="Calibri" w:hAnsi="Times New Roman" w:cs="Times New Roman"/>
          <w:b/>
          <w:sz w:val="28"/>
          <w:szCs w:val="28"/>
          <w:lang w:eastAsia="en-US"/>
        </w:rPr>
        <w:t>МАТЕРИАЛЫ</w:t>
      </w:r>
    </w:p>
    <w:p w:rsidR="004265B7" w:rsidRPr="004265B7" w:rsidRDefault="004265B7" w:rsidP="004265B7">
      <w:pPr>
        <w:spacing w:after="0" w:line="240" w:lineRule="auto"/>
        <w:jc w:val="center"/>
        <w:rPr>
          <w:rFonts w:ascii="Times New Roman" w:eastAsia="Calibri" w:hAnsi="Times New Roman" w:cs="Times New Roman"/>
          <w:b/>
          <w:sz w:val="28"/>
          <w:szCs w:val="28"/>
          <w:lang w:val="uk-UA" w:eastAsia="en-US"/>
        </w:rPr>
      </w:pPr>
      <w:r w:rsidRPr="004265B7">
        <w:rPr>
          <w:rFonts w:ascii="Times New Roman" w:eastAsia="Calibri" w:hAnsi="Times New Roman" w:cs="Times New Roman"/>
          <w:b/>
          <w:sz w:val="28"/>
          <w:szCs w:val="28"/>
          <w:lang w:eastAsia="en-US"/>
        </w:rPr>
        <w:t xml:space="preserve">для проведения промежуточной аттестации </w:t>
      </w:r>
      <w:r w:rsidRPr="004265B7">
        <w:rPr>
          <w:rFonts w:ascii="Times New Roman" w:eastAsia="Calibri" w:hAnsi="Times New Roman" w:cs="Times New Roman"/>
          <w:b/>
          <w:sz w:val="28"/>
          <w:szCs w:val="28"/>
          <w:lang w:val="uk-UA" w:eastAsia="en-US"/>
        </w:rPr>
        <w:t xml:space="preserve"> </w:t>
      </w:r>
    </w:p>
    <w:p w:rsidR="004265B7" w:rsidRPr="004265B7" w:rsidRDefault="004265B7" w:rsidP="004265B7">
      <w:pPr>
        <w:spacing w:after="0" w:line="240" w:lineRule="auto"/>
        <w:jc w:val="center"/>
        <w:rPr>
          <w:rFonts w:ascii="Times New Roman" w:eastAsia="Calibri" w:hAnsi="Times New Roman" w:cs="Times New Roman"/>
          <w:b/>
          <w:sz w:val="28"/>
          <w:szCs w:val="28"/>
          <w:lang w:eastAsia="en-US"/>
        </w:rPr>
      </w:pPr>
      <w:r w:rsidRPr="004265B7">
        <w:rPr>
          <w:rFonts w:ascii="Times New Roman" w:eastAsia="Calibri" w:hAnsi="Times New Roman" w:cs="Times New Roman"/>
          <w:b/>
          <w:sz w:val="28"/>
          <w:szCs w:val="28"/>
          <w:lang w:eastAsia="en-US"/>
        </w:rPr>
        <w:t xml:space="preserve">по </w:t>
      </w:r>
      <w:r w:rsidR="008854A2">
        <w:rPr>
          <w:rFonts w:ascii="Times New Roman" w:eastAsia="Calibri" w:hAnsi="Times New Roman" w:cs="Times New Roman"/>
          <w:b/>
          <w:sz w:val="28"/>
          <w:szCs w:val="28"/>
          <w:lang w:eastAsia="en-US"/>
        </w:rPr>
        <w:t>предмету «Вероятность и статистика»</w:t>
      </w:r>
    </w:p>
    <w:p w:rsidR="004265B7" w:rsidRPr="004265B7" w:rsidRDefault="004265B7" w:rsidP="004265B7">
      <w:pPr>
        <w:spacing w:after="0" w:line="240" w:lineRule="auto"/>
        <w:jc w:val="center"/>
        <w:rPr>
          <w:rFonts w:ascii="Times New Roman" w:eastAsia="Calibri" w:hAnsi="Times New Roman" w:cs="Times New Roman"/>
          <w:b/>
          <w:sz w:val="28"/>
          <w:szCs w:val="28"/>
          <w:lang w:val="uk-UA" w:eastAsia="en-US"/>
        </w:rPr>
      </w:pPr>
      <w:r w:rsidRPr="004265B7">
        <w:rPr>
          <w:rFonts w:ascii="Times New Roman" w:eastAsia="Calibri" w:hAnsi="Times New Roman" w:cs="Times New Roman"/>
          <w:b/>
          <w:sz w:val="28"/>
          <w:szCs w:val="28"/>
          <w:lang w:eastAsia="en-US"/>
        </w:rPr>
        <w:t xml:space="preserve">в </w:t>
      </w:r>
      <w:r w:rsidR="00D053CB">
        <w:rPr>
          <w:rFonts w:ascii="Times New Roman" w:eastAsia="Calibri" w:hAnsi="Times New Roman" w:cs="Times New Roman"/>
          <w:b/>
          <w:sz w:val="28"/>
          <w:szCs w:val="28"/>
          <w:lang w:eastAsia="en-US"/>
        </w:rPr>
        <w:t>1</w:t>
      </w:r>
      <w:r w:rsidR="00591949">
        <w:rPr>
          <w:rFonts w:ascii="Times New Roman" w:eastAsia="Calibri" w:hAnsi="Times New Roman" w:cs="Times New Roman"/>
          <w:b/>
          <w:sz w:val="28"/>
          <w:szCs w:val="28"/>
          <w:lang w:eastAsia="en-US"/>
        </w:rPr>
        <w:t>0</w:t>
      </w:r>
      <w:r w:rsidR="008854A2">
        <w:rPr>
          <w:rFonts w:ascii="Times New Roman" w:eastAsia="Calibri" w:hAnsi="Times New Roman" w:cs="Times New Roman"/>
          <w:b/>
          <w:sz w:val="28"/>
          <w:szCs w:val="28"/>
          <w:lang w:eastAsia="en-US"/>
        </w:rPr>
        <w:t xml:space="preserve"> </w:t>
      </w:r>
      <w:r w:rsidRPr="004265B7">
        <w:rPr>
          <w:rFonts w:ascii="Times New Roman" w:eastAsia="Calibri" w:hAnsi="Times New Roman" w:cs="Times New Roman"/>
          <w:b/>
          <w:sz w:val="28"/>
          <w:szCs w:val="28"/>
          <w:lang w:eastAsia="en-US"/>
        </w:rPr>
        <w:t>классе</w:t>
      </w:r>
      <w:r w:rsidR="00D053CB">
        <w:rPr>
          <w:rFonts w:ascii="Times New Roman" w:eastAsia="Calibri" w:hAnsi="Times New Roman" w:cs="Times New Roman"/>
          <w:b/>
          <w:sz w:val="28"/>
          <w:szCs w:val="28"/>
          <w:lang w:eastAsia="en-US"/>
        </w:rPr>
        <w:t xml:space="preserve"> (</w:t>
      </w:r>
      <w:r w:rsidR="008854A2">
        <w:rPr>
          <w:rFonts w:ascii="Times New Roman" w:eastAsia="Calibri" w:hAnsi="Times New Roman" w:cs="Times New Roman"/>
          <w:b/>
          <w:sz w:val="28"/>
          <w:szCs w:val="28"/>
          <w:lang w:eastAsia="en-US"/>
        </w:rPr>
        <w:t xml:space="preserve">углубленный </w:t>
      </w:r>
      <w:r w:rsidR="00D053CB">
        <w:rPr>
          <w:rFonts w:ascii="Times New Roman" w:eastAsia="Calibri" w:hAnsi="Times New Roman" w:cs="Times New Roman"/>
          <w:b/>
          <w:sz w:val="28"/>
          <w:szCs w:val="28"/>
          <w:lang w:eastAsia="en-US"/>
        </w:rPr>
        <w:t xml:space="preserve"> уровень)</w:t>
      </w: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265B7">
        <w:rPr>
          <w:rFonts w:ascii="Times New Roman" w:eastAsia="Calibri" w:hAnsi="Times New Roman" w:cs="Times New Roman"/>
          <w:b/>
          <w:sz w:val="28"/>
          <w:szCs w:val="28"/>
          <w:lang w:eastAsia="en-US"/>
        </w:rPr>
        <w:t>в 2024 - 2025 учебном году</w:t>
      </w:r>
    </w:p>
    <w:p w:rsidR="004265B7" w:rsidRPr="004265B7" w:rsidRDefault="004265B7" w:rsidP="004265B7">
      <w:pPr>
        <w:spacing w:after="0" w:line="240" w:lineRule="auto"/>
        <w:jc w:val="center"/>
        <w:rPr>
          <w:rFonts w:ascii="Times New Roman" w:eastAsia="Calibri" w:hAnsi="Times New Roman" w:cs="Times New Roman"/>
          <w:sz w:val="24"/>
          <w:szCs w:val="24"/>
          <w:lang w:eastAsia="en-US"/>
        </w:rPr>
      </w:pPr>
    </w:p>
    <w:p w:rsidR="004265B7" w:rsidRPr="004265B7" w:rsidRDefault="004265B7" w:rsidP="004265B7">
      <w:pPr>
        <w:spacing w:after="0" w:line="240" w:lineRule="auto"/>
        <w:jc w:val="center"/>
        <w:rPr>
          <w:rFonts w:ascii="Times New Roman" w:eastAsia="Calibri" w:hAnsi="Times New Roman" w:cs="Times New Roman"/>
          <w:sz w:val="24"/>
          <w:szCs w:val="24"/>
          <w:lang w:eastAsia="en-US"/>
        </w:rPr>
      </w:pPr>
    </w:p>
    <w:p w:rsidR="004265B7" w:rsidRPr="004265B7" w:rsidRDefault="004265B7" w:rsidP="004265B7">
      <w:pPr>
        <w:spacing w:after="0" w:line="240" w:lineRule="auto"/>
        <w:jc w:val="center"/>
        <w:rPr>
          <w:rFonts w:ascii="Times New Roman" w:eastAsia="Calibri" w:hAnsi="Times New Roman" w:cs="Times New Roman"/>
          <w:sz w:val="24"/>
          <w:szCs w:val="24"/>
          <w:lang w:eastAsia="en-US"/>
        </w:rPr>
      </w:pPr>
    </w:p>
    <w:p w:rsidR="004265B7" w:rsidRPr="004265B7" w:rsidRDefault="004265B7" w:rsidP="004265B7">
      <w:pPr>
        <w:spacing w:after="0" w:line="240" w:lineRule="auto"/>
        <w:jc w:val="center"/>
        <w:rPr>
          <w:rFonts w:ascii="Times New Roman" w:eastAsia="Calibri" w:hAnsi="Times New Roman" w:cs="Times New Roman"/>
          <w:sz w:val="24"/>
          <w:szCs w:val="24"/>
          <w:lang w:eastAsia="en-US"/>
        </w:rPr>
      </w:pPr>
    </w:p>
    <w:p w:rsidR="004265B7" w:rsidRPr="004265B7" w:rsidRDefault="004265B7"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r w:rsidRPr="004265B7">
        <w:rPr>
          <w:rFonts w:ascii="Times New Roman" w:eastAsia="Calibri" w:hAnsi="Times New Roman" w:cs="Times New Roman"/>
          <w:sz w:val="32"/>
          <w:szCs w:val="24"/>
          <w:lang w:eastAsia="en-US"/>
        </w:rPr>
        <w:t xml:space="preserve">                                                                                                                     </w:t>
      </w:r>
      <w:r w:rsidRPr="004265B7">
        <w:rPr>
          <w:rFonts w:ascii="Times New Roman" w:eastAsia="Calibri" w:hAnsi="Times New Roman" w:cs="Times New Roman"/>
          <w:sz w:val="28"/>
          <w:szCs w:val="24"/>
          <w:lang w:eastAsia="en-US"/>
        </w:rPr>
        <w:t>Разработчик:</w:t>
      </w:r>
    </w:p>
    <w:p w:rsidR="004265B7" w:rsidRPr="004265B7" w:rsidRDefault="00D053CB"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proofErr w:type="spellStart"/>
      <w:r>
        <w:rPr>
          <w:rFonts w:ascii="Times New Roman" w:eastAsia="Calibri" w:hAnsi="Times New Roman" w:cs="Times New Roman"/>
          <w:sz w:val="28"/>
          <w:szCs w:val="24"/>
          <w:lang w:eastAsia="en-US"/>
        </w:rPr>
        <w:t>Глюза</w:t>
      </w:r>
      <w:proofErr w:type="spellEnd"/>
      <w:r>
        <w:rPr>
          <w:rFonts w:ascii="Times New Roman" w:eastAsia="Calibri" w:hAnsi="Times New Roman" w:cs="Times New Roman"/>
          <w:sz w:val="28"/>
          <w:szCs w:val="24"/>
          <w:lang w:eastAsia="en-US"/>
        </w:rPr>
        <w:t xml:space="preserve"> О</w:t>
      </w:r>
      <w:r w:rsidR="004265B7" w:rsidRPr="004265B7">
        <w:rPr>
          <w:rFonts w:ascii="Times New Roman" w:eastAsia="Calibri" w:hAnsi="Times New Roman" w:cs="Times New Roman"/>
          <w:sz w:val="28"/>
          <w:szCs w:val="24"/>
          <w:lang w:eastAsia="en-US"/>
        </w:rPr>
        <w:t xml:space="preserve">.А., </w:t>
      </w:r>
    </w:p>
    <w:p w:rsidR="004265B7" w:rsidRPr="004265B7" w:rsidRDefault="004265B7"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r w:rsidRPr="004265B7">
        <w:rPr>
          <w:rFonts w:ascii="Times New Roman" w:eastAsia="Calibri" w:hAnsi="Times New Roman" w:cs="Times New Roman"/>
          <w:sz w:val="28"/>
          <w:szCs w:val="24"/>
          <w:lang w:eastAsia="en-US"/>
        </w:rPr>
        <w:t>учитель математики</w:t>
      </w:r>
    </w:p>
    <w:p w:rsidR="004265B7" w:rsidRPr="004265B7" w:rsidRDefault="004265B7" w:rsidP="004265B7">
      <w:pPr>
        <w:autoSpaceDE w:val="0"/>
        <w:autoSpaceDN w:val="0"/>
        <w:adjustRightInd w:val="0"/>
        <w:spacing w:after="0" w:line="240" w:lineRule="auto"/>
        <w:ind w:left="4536"/>
        <w:rPr>
          <w:rFonts w:ascii="Times New Roman" w:eastAsia="Calibri" w:hAnsi="Times New Roman" w:cs="Times New Roman"/>
          <w:sz w:val="28"/>
          <w:szCs w:val="24"/>
          <w:lang w:eastAsia="en-US"/>
        </w:rPr>
      </w:pPr>
      <w:r w:rsidRPr="004265B7">
        <w:rPr>
          <w:rFonts w:ascii="Times New Roman" w:eastAsia="Calibri" w:hAnsi="Times New Roman" w:cs="Times New Roman"/>
          <w:sz w:val="28"/>
          <w:szCs w:val="24"/>
          <w:lang w:eastAsia="en-US"/>
        </w:rPr>
        <w:t>ГБОУ «ШКОЛА № 90 Г.О. ДОНЕЦК»</w:t>
      </w:r>
    </w:p>
    <w:p w:rsidR="004265B7" w:rsidRPr="004265B7" w:rsidRDefault="004265B7" w:rsidP="004265B7">
      <w:pPr>
        <w:spacing w:after="0" w:line="240" w:lineRule="auto"/>
        <w:rPr>
          <w:rFonts w:ascii="Calibri" w:eastAsia="Calibri" w:hAnsi="Calibri" w:cs="Times New Roman"/>
          <w:lang w:eastAsia="en-US"/>
        </w:rPr>
      </w:pPr>
    </w:p>
    <w:p w:rsidR="004265B7" w:rsidRPr="004265B7" w:rsidRDefault="004265B7" w:rsidP="004265B7">
      <w:pPr>
        <w:autoSpaceDE w:val="0"/>
        <w:autoSpaceDN w:val="0"/>
        <w:adjustRightInd w:val="0"/>
        <w:spacing w:after="0" w:line="240" w:lineRule="auto"/>
        <w:rPr>
          <w:rFonts w:ascii="TimesNewRomanPSMT" w:eastAsia="Calibri" w:hAnsi="TimesNewRomanPSMT" w:cs="TimesNewRomanPSMT"/>
          <w:sz w:val="24"/>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32"/>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7F4824" w:rsidRDefault="007F4824"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7F4824" w:rsidRPr="004265B7" w:rsidRDefault="007F4824"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7F4824" w:rsidRPr="004265B7" w:rsidRDefault="007F4824"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p>
    <w:p w:rsidR="004265B7" w:rsidRPr="004265B7" w:rsidRDefault="004265B7" w:rsidP="004265B7">
      <w:pPr>
        <w:autoSpaceDE w:val="0"/>
        <w:autoSpaceDN w:val="0"/>
        <w:adjustRightInd w:val="0"/>
        <w:spacing w:after="0" w:line="240" w:lineRule="auto"/>
        <w:jc w:val="center"/>
        <w:rPr>
          <w:rFonts w:ascii="Times New Roman" w:eastAsia="Calibri" w:hAnsi="Times New Roman" w:cs="Times New Roman"/>
          <w:b/>
          <w:sz w:val="28"/>
          <w:szCs w:val="24"/>
          <w:lang w:eastAsia="en-US"/>
        </w:rPr>
      </w:pPr>
      <w:r w:rsidRPr="004265B7">
        <w:rPr>
          <w:rFonts w:ascii="Times New Roman" w:eastAsia="Calibri" w:hAnsi="Times New Roman" w:cs="Times New Roman"/>
          <w:b/>
          <w:sz w:val="28"/>
          <w:szCs w:val="24"/>
          <w:lang w:eastAsia="en-US"/>
        </w:rPr>
        <w:t>Донецк, 2025 год</w:t>
      </w:r>
    </w:p>
    <w:p w:rsidR="007F4824" w:rsidRDefault="007F4824" w:rsidP="007F4824">
      <w:pPr>
        <w:pStyle w:val="a5"/>
        <w:jc w:val="center"/>
        <w:rPr>
          <w:rFonts w:ascii="Times New Roman" w:hAnsi="Times New Roman" w:cs="Times New Roman"/>
          <w:b/>
          <w:sz w:val="24"/>
          <w:szCs w:val="24"/>
        </w:rPr>
      </w:pPr>
    </w:p>
    <w:p w:rsidR="008854A2" w:rsidRPr="00343DF1" w:rsidRDefault="00D053CB" w:rsidP="007F4824">
      <w:pPr>
        <w:pStyle w:val="a5"/>
        <w:jc w:val="center"/>
        <w:rPr>
          <w:rFonts w:ascii="Times New Roman" w:hAnsi="Times New Roman" w:cs="Times New Roman"/>
          <w:b/>
          <w:sz w:val="28"/>
          <w:szCs w:val="28"/>
        </w:rPr>
      </w:pPr>
      <w:r w:rsidRPr="00343DF1">
        <w:rPr>
          <w:rFonts w:ascii="Times New Roman" w:hAnsi="Times New Roman" w:cs="Times New Roman"/>
          <w:b/>
          <w:sz w:val="28"/>
          <w:szCs w:val="28"/>
        </w:rPr>
        <w:lastRenderedPageBreak/>
        <w:t xml:space="preserve">Промежуточная аттестация </w:t>
      </w:r>
      <w:r w:rsidR="008854A2" w:rsidRPr="00343DF1">
        <w:rPr>
          <w:rFonts w:ascii="Times New Roman" w:hAnsi="Times New Roman" w:cs="Times New Roman"/>
          <w:b/>
          <w:sz w:val="28"/>
          <w:szCs w:val="28"/>
        </w:rPr>
        <w:t xml:space="preserve">по предмету «Вероятность и статистика» </w:t>
      </w:r>
    </w:p>
    <w:p w:rsidR="00D053CB" w:rsidRPr="00343DF1" w:rsidRDefault="008854A2" w:rsidP="007F4824">
      <w:pPr>
        <w:pStyle w:val="a5"/>
        <w:jc w:val="center"/>
        <w:rPr>
          <w:rFonts w:ascii="Times New Roman" w:hAnsi="Times New Roman" w:cs="Times New Roman"/>
          <w:b/>
          <w:sz w:val="28"/>
          <w:szCs w:val="28"/>
        </w:rPr>
      </w:pPr>
      <w:r w:rsidRPr="00343DF1">
        <w:rPr>
          <w:rFonts w:ascii="Times New Roman" w:hAnsi="Times New Roman" w:cs="Times New Roman"/>
          <w:b/>
          <w:sz w:val="28"/>
          <w:szCs w:val="28"/>
        </w:rPr>
        <w:t>в 1</w:t>
      </w:r>
      <w:r w:rsidR="00591949" w:rsidRPr="00343DF1">
        <w:rPr>
          <w:rFonts w:ascii="Times New Roman" w:hAnsi="Times New Roman" w:cs="Times New Roman"/>
          <w:b/>
          <w:sz w:val="28"/>
          <w:szCs w:val="28"/>
        </w:rPr>
        <w:t>0</w:t>
      </w:r>
      <w:r w:rsidRPr="00343DF1">
        <w:rPr>
          <w:rFonts w:ascii="Times New Roman" w:hAnsi="Times New Roman" w:cs="Times New Roman"/>
          <w:b/>
          <w:sz w:val="28"/>
          <w:szCs w:val="28"/>
        </w:rPr>
        <w:t xml:space="preserve"> классе (углубленный уровень)</w:t>
      </w:r>
    </w:p>
    <w:p w:rsidR="008A22A9" w:rsidRPr="00343DF1" w:rsidRDefault="008A22A9" w:rsidP="007F4824">
      <w:pPr>
        <w:pStyle w:val="a5"/>
        <w:jc w:val="both"/>
        <w:rPr>
          <w:rFonts w:ascii="Times New Roman" w:hAnsi="Times New Roman" w:cs="Times New Roman"/>
          <w:sz w:val="28"/>
          <w:szCs w:val="28"/>
        </w:rPr>
      </w:pPr>
    </w:p>
    <w:p w:rsidR="008A22A9" w:rsidRPr="00343DF1" w:rsidRDefault="00343DF1" w:rsidP="007F4824">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ДЕМОВЕРСИЯ </w:t>
      </w:r>
    </w:p>
    <w:p w:rsidR="008A22A9" w:rsidRPr="00343DF1" w:rsidRDefault="007F4824" w:rsidP="00343DF1">
      <w:pPr>
        <w:pStyle w:val="a5"/>
        <w:ind w:firstLine="567"/>
        <w:jc w:val="both"/>
        <w:rPr>
          <w:rFonts w:ascii="Times New Roman" w:hAnsi="Times New Roman" w:cs="Times New Roman"/>
          <w:sz w:val="28"/>
          <w:szCs w:val="28"/>
        </w:rPr>
      </w:pPr>
      <w:r w:rsidRPr="00343DF1">
        <w:rPr>
          <w:rFonts w:ascii="Times New Roman" w:hAnsi="Times New Roman" w:cs="Times New Roman"/>
          <w:b/>
          <w:sz w:val="28"/>
          <w:szCs w:val="28"/>
        </w:rPr>
        <w:t xml:space="preserve">№ </w:t>
      </w:r>
      <w:r w:rsidR="008A22A9" w:rsidRPr="00343DF1">
        <w:rPr>
          <w:rFonts w:ascii="Times New Roman" w:hAnsi="Times New Roman" w:cs="Times New Roman"/>
          <w:b/>
          <w:sz w:val="28"/>
          <w:szCs w:val="28"/>
        </w:rPr>
        <w:t>1</w:t>
      </w:r>
      <w:r w:rsidRPr="00343DF1">
        <w:rPr>
          <w:rFonts w:ascii="Times New Roman" w:hAnsi="Times New Roman" w:cs="Times New Roman"/>
          <w:b/>
          <w:sz w:val="28"/>
          <w:szCs w:val="28"/>
        </w:rPr>
        <w:t xml:space="preserve"> (1 балл)</w:t>
      </w:r>
      <w:r w:rsidR="008A22A9" w:rsidRPr="00343DF1">
        <w:rPr>
          <w:rFonts w:ascii="Times New Roman" w:hAnsi="Times New Roman" w:cs="Times New Roman"/>
          <w:b/>
          <w:sz w:val="28"/>
          <w:szCs w:val="28"/>
        </w:rPr>
        <w:t>.</w:t>
      </w:r>
      <w:r w:rsidR="008A22A9" w:rsidRPr="00343DF1">
        <w:rPr>
          <w:rFonts w:ascii="Times New Roman" w:hAnsi="Times New Roman" w:cs="Times New Roman"/>
          <w:sz w:val="28"/>
          <w:szCs w:val="28"/>
        </w:rPr>
        <w:t xml:space="preserve"> В среднем из 1500 садовых насосов, поступивших в продажу, 9 подтекают. Найдите вероятность того, что один случайно выбранный для контроля насос не подтекает.</w:t>
      </w:r>
    </w:p>
    <w:p w:rsidR="008A22A9" w:rsidRPr="00343DF1" w:rsidRDefault="007F4824" w:rsidP="00343DF1">
      <w:pPr>
        <w:pStyle w:val="a5"/>
        <w:ind w:firstLine="567"/>
        <w:jc w:val="both"/>
        <w:rPr>
          <w:rFonts w:ascii="Times New Roman" w:hAnsi="Times New Roman" w:cs="Times New Roman"/>
          <w:sz w:val="28"/>
          <w:szCs w:val="28"/>
        </w:rPr>
      </w:pPr>
      <w:r w:rsidRPr="00343DF1">
        <w:rPr>
          <w:rFonts w:ascii="Times New Roman" w:hAnsi="Times New Roman" w:cs="Times New Roman"/>
          <w:b/>
          <w:sz w:val="28"/>
          <w:szCs w:val="28"/>
        </w:rPr>
        <w:t xml:space="preserve">№ </w:t>
      </w:r>
      <w:r w:rsidR="008A22A9" w:rsidRPr="00343DF1">
        <w:rPr>
          <w:rFonts w:ascii="Times New Roman" w:hAnsi="Times New Roman" w:cs="Times New Roman"/>
          <w:b/>
          <w:sz w:val="28"/>
          <w:szCs w:val="28"/>
        </w:rPr>
        <w:t>2</w:t>
      </w:r>
      <w:r w:rsidRPr="00343DF1">
        <w:rPr>
          <w:rFonts w:ascii="Times New Roman" w:hAnsi="Times New Roman" w:cs="Times New Roman"/>
          <w:b/>
          <w:sz w:val="28"/>
          <w:szCs w:val="28"/>
        </w:rPr>
        <w:t xml:space="preserve"> (2 балла)</w:t>
      </w:r>
      <w:r w:rsidR="008A22A9" w:rsidRPr="00343DF1">
        <w:rPr>
          <w:rFonts w:ascii="Times New Roman" w:hAnsi="Times New Roman" w:cs="Times New Roman"/>
          <w:b/>
          <w:sz w:val="28"/>
          <w:szCs w:val="28"/>
        </w:rPr>
        <w:t>.</w:t>
      </w:r>
      <w:r w:rsidR="008A22A9" w:rsidRPr="00343DF1">
        <w:rPr>
          <w:rFonts w:ascii="Times New Roman" w:hAnsi="Times New Roman" w:cs="Times New Roman"/>
          <w:sz w:val="28"/>
          <w:szCs w:val="28"/>
        </w:rPr>
        <w:t xml:space="preserve"> В случайном эксперименте симметричную монету бросают четырежды. Найдите вероятность того, что </w:t>
      </w:r>
      <w:proofErr w:type="gramStart"/>
      <w:r w:rsidR="008A22A9" w:rsidRPr="00343DF1">
        <w:rPr>
          <w:rFonts w:ascii="Times New Roman" w:hAnsi="Times New Roman" w:cs="Times New Roman"/>
          <w:sz w:val="28"/>
          <w:szCs w:val="28"/>
        </w:rPr>
        <w:t>решка</w:t>
      </w:r>
      <w:proofErr w:type="gramEnd"/>
      <w:r w:rsidR="008A22A9" w:rsidRPr="00343DF1">
        <w:rPr>
          <w:rFonts w:ascii="Times New Roman" w:hAnsi="Times New Roman" w:cs="Times New Roman"/>
          <w:sz w:val="28"/>
          <w:szCs w:val="28"/>
        </w:rPr>
        <w:t xml:space="preserve"> выпадет ровно два раза.</w:t>
      </w:r>
    </w:p>
    <w:p w:rsidR="008A22A9" w:rsidRPr="00343DF1" w:rsidRDefault="007F4824" w:rsidP="00343DF1">
      <w:pPr>
        <w:pStyle w:val="a5"/>
        <w:ind w:firstLine="567"/>
        <w:jc w:val="both"/>
        <w:rPr>
          <w:rFonts w:ascii="Times New Roman" w:hAnsi="Times New Roman" w:cs="Times New Roman"/>
          <w:sz w:val="28"/>
          <w:szCs w:val="28"/>
        </w:rPr>
      </w:pPr>
      <w:r w:rsidRPr="00343DF1">
        <w:rPr>
          <w:rFonts w:ascii="Times New Roman" w:hAnsi="Times New Roman" w:cs="Times New Roman"/>
          <w:b/>
          <w:sz w:val="28"/>
          <w:szCs w:val="28"/>
        </w:rPr>
        <w:t xml:space="preserve">№ </w:t>
      </w:r>
      <w:r w:rsidR="008A22A9" w:rsidRPr="00343DF1">
        <w:rPr>
          <w:rFonts w:ascii="Times New Roman" w:hAnsi="Times New Roman" w:cs="Times New Roman"/>
          <w:b/>
          <w:sz w:val="28"/>
          <w:szCs w:val="28"/>
        </w:rPr>
        <w:t>3</w:t>
      </w:r>
      <w:r w:rsidRPr="00343DF1">
        <w:rPr>
          <w:rFonts w:ascii="Times New Roman" w:hAnsi="Times New Roman" w:cs="Times New Roman"/>
          <w:b/>
          <w:sz w:val="28"/>
          <w:szCs w:val="28"/>
        </w:rPr>
        <w:t xml:space="preserve"> (4 балла)</w:t>
      </w:r>
      <w:r w:rsidR="008A22A9" w:rsidRPr="00343DF1">
        <w:rPr>
          <w:rFonts w:ascii="Times New Roman" w:hAnsi="Times New Roman" w:cs="Times New Roman"/>
          <w:b/>
          <w:sz w:val="28"/>
          <w:szCs w:val="28"/>
        </w:rPr>
        <w:t>.</w:t>
      </w:r>
      <w:r w:rsidR="008A22A9" w:rsidRPr="00343DF1">
        <w:rPr>
          <w:rFonts w:ascii="Times New Roman" w:hAnsi="Times New Roman" w:cs="Times New Roman"/>
          <w:sz w:val="28"/>
          <w:szCs w:val="28"/>
        </w:rPr>
        <w:t xml:space="preserve"> Найти среднее арифметическое, моду и медиану, размах для чисел ряда:</w:t>
      </w:r>
      <w:r w:rsidR="00F336ED" w:rsidRPr="00343DF1">
        <w:rPr>
          <w:rFonts w:ascii="Times New Roman" w:hAnsi="Times New Roman" w:cs="Times New Roman"/>
          <w:sz w:val="28"/>
          <w:szCs w:val="28"/>
        </w:rPr>
        <w:t xml:space="preserve"> </w:t>
      </w:r>
      <w:r w:rsidR="008A22A9" w:rsidRPr="00343DF1">
        <w:rPr>
          <w:rFonts w:ascii="Times New Roman" w:hAnsi="Times New Roman" w:cs="Times New Roman"/>
          <w:sz w:val="28"/>
          <w:szCs w:val="28"/>
        </w:rPr>
        <w:t>16; -23; 65; -24; -34; 42; -21; 24; -21; 24; -21; 15.</w:t>
      </w:r>
    </w:p>
    <w:p w:rsidR="008A22A9" w:rsidRPr="00343DF1" w:rsidRDefault="007F4824" w:rsidP="00343DF1">
      <w:pPr>
        <w:pStyle w:val="a5"/>
        <w:ind w:firstLine="567"/>
        <w:jc w:val="both"/>
        <w:rPr>
          <w:rFonts w:ascii="Times New Roman" w:hAnsi="Times New Roman" w:cs="Times New Roman"/>
          <w:sz w:val="28"/>
          <w:szCs w:val="28"/>
        </w:rPr>
      </w:pPr>
      <w:r w:rsidRPr="00343DF1">
        <w:rPr>
          <w:rFonts w:ascii="Times New Roman" w:hAnsi="Times New Roman" w:cs="Times New Roman"/>
          <w:b/>
          <w:sz w:val="28"/>
          <w:szCs w:val="28"/>
        </w:rPr>
        <w:t xml:space="preserve">№ </w:t>
      </w:r>
      <w:r w:rsidR="008A22A9" w:rsidRPr="00343DF1">
        <w:rPr>
          <w:rFonts w:ascii="Times New Roman" w:hAnsi="Times New Roman" w:cs="Times New Roman"/>
          <w:b/>
          <w:sz w:val="28"/>
          <w:szCs w:val="28"/>
        </w:rPr>
        <w:t>4</w:t>
      </w:r>
      <w:r w:rsidRPr="00343DF1">
        <w:rPr>
          <w:rFonts w:ascii="Times New Roman" w:hAnsi="Times New Roman" w:cs="Times New Roman"/>
          <w:b/>
          <w:sz w:val="28"/>
          <w:szCs w:val="28"/>
        </w:rPr>
        <w:t xml:space="preserve"> (2 балла)</w:t>
      </w:r>
      <w:r w:rsidR="008A22A9" w:rsidRPr="00343DF1">
        <w:rPr>
          <w:rFonts w:ascii="Times New Roman" w:hAnsi="Times New Roman" w:cs="Times New Roman"/>
          <w:b/>
          <w:sz w:val="28"/>
          <w:szCs w:val="28"/>
        </w:rPr>
        <w:t>.</w:t>
      </w:r>
      <w:r w:rsidR="008A22A9" w:rsidRPr="00343DF1">
        <w:rPr>
          <w:rFonts w:ascii="Times New Roman" w:hAnsi="Times New Roman" w:cs="Times New Roman"/>
          <w:sz w:val="28"/>
          <w:szCs w:val="28"/>
        </w:rPr>
        <w:t xml:space="preserve"> Какова вероятность того, что случайно выбранное натуральное число от 58 до 82 делится на 6?</w:t>
      </w:r>
    </w:p>
    <w:p w:rsidR="008A22A9" w:rsidRPr="00343DF1" w:rsidRDefault="007F4824" w:rsidP="00343DF1">
      <w:pPr>
        <w:pStyle w:val="a5"/>
        <w:ind w:firstLine="567"/>
        <w:jc w:val="both"/>
        <w:rPr>
          <w:rFonts w:ascii="Times New Roman" w:hAnsi="Times New Roman" w:cs="Times New Roman"/>
          <w:sz w:val="28"/>
          <w:szCs w:val="28"/>
        </w:rPr>
      </w:pPr>
      <w:r w:rsidRPr="00343DF1">
        <w:rPr>
          <w:rFonts w:ascii="Times New Roman" w:hAnsi="Times New Roman" w:cs="Times New Roman"/>
          <w:b/>
          <w:sz w:val="28"/>
          <w:szCs w:val="28"/>
        </w:rPr>
        <w:t xml:space="preserve">№ </w:t>
      </w:r>
      <w:r w:rsidR="008A22A9" w:rsidRPr="00343DF1">
        <w:rPr>
          <w:rFonts w:ascii="Times New Roman" w:hAnsi="Times New Roman" w:cs="Times New Roman"/>
          <w:b/>
          <w:sz w:val="28"/>
          <w:szCs w:val="28"/>
        </w:rPr>
        <w:t>5</w:t>
      </w:r>
      <w:r w:rsidRPr="00343DF1">
        <w:rPr>
          <w:rFonts w:ascii="Times New Roman" w:hAnsi="Times New Roman" w:cs="Times New Roman"/>
          <w:b/>
          <w:sz w:val="28"/>
          <w:szCs w:val="28"/>
        </w:rPr>
        <w:t xml:space="preserve"> (2 балла)</w:t>
      </w:r>
      <w:r w:rsidR="008A22A9" w:rsidRPr="00343DF1">
        <w:rPr>
          <w:rFonts w:ascii="Times New Roman" w:hAnsi="Times New Roman" w:cs="Times New Roman"/>
          <w:b/>
          <w:sz w:val="28"/>
          <w:szCs w:val="28"/>
        </w:rPr>
        <w:t>.</w:t>
      </w:r>
      <w:r w:rsidR="008A22A9" w:rsidRPr="00343DF1">
        <w:rPr>
          <w:rFonts w:ascii="Times New Roman" w:hAnsi="Times New Roman" w:cs="Times New Roman"/>
          <w:sz w:val="28"/>
          <w:szCs w:val="28"/>
        </w:rPr>
        <w:t xml:space="preserve"> Ковбой Джон попадает в муху на стене с вероятностью 0,9, если стреляет из пристрелянного револьвера. Если Джон стреляет из </w:t>
      </w:r>
      <w:proofErr w:type="spellStart"/>
      <w:r w:rsidR="008A22A9" w:rsidRPr="00343DF1">
        <w:rPr>
          <w:rFonts w:ascii="Times New Roman" w:hAnsi="Times New Roman" w:cs="Times New Roman"/>
          <w:sz w:val="28"/>
          <w:szCs w:val="28"/>
        </w:rPr>
        <w:t>непристрелянного</w:t>
      </w:r>
      <w:proofErr w:type="spellEnd"/>
      <w:r w:rsidR="008A22A9" w:rsidRPr="00343DF1">
        <w:rPr>
          <w:rFonts w:ascii="Times New Roman" w:hAnsi="Times New Roman" w:cs="Times New Roman"/>
          <w:sz w:val="28"/>
          <w:szCs w:val="28"/>
        </w:rPr>
        <w:t xml:space="preserve"> револьвера, то он попадает в муху с вероятностью 0,2. </w:t>
      </w:r>
      <w:proofErr w:type="gramStart"/>
      <w:r w:rsidR="008A22A9" w:rsidRPr="00343DF1">
        <w:rPr>
          <w:rFonts w:ascii="Times New Roman" w:hAnsi="Times New Roman" w:cs="Times New Roman"/>
          <w:sz w:val="28"/>
          <w:szCs w:val="28"/>
        </w:rPr>
        <w:t>На столе лежит 10 револьверов, из них только 4 пристрелянные.</w:t>
      </w:r>
      <w:proofErr w:type="gramEnd"/>
      <w:r w:rsidR="008A22A9" w:rsidRPr="00343DF1">
        <w:rPr>
          <w:rFonts w:ascii="Times New Roman" w:hAnsi="Times New Roman" w:cs="Times New Roman"/>
          <w:sz w:val="28"/>
          <w:szCs w:val="28"/>
        </w:rPr>
        <w:t xml:space="preserve"> Ковбой Джон видит на стене муху, наудачу хватает первый попавшийся револьвер и стреляет в муху. Найдите вероятность того, что Джон промахнётся.</w:t>
      </w:r>
    </w:p>
    <w:p w:rsidR="008A22A9" w:rsidRPr="00343DF1" w:rsidRDefault="007F4824" w:rsidP="00343DF1">
      <w:pPr>
        <w:pStyle w:val="a5"/>
        <w:ind w:firstLine="567"/>
        <w:jc w:val="both"/>
        <w:rPr>
          <w:rFonts w:ascii="Times New Roman" w:hAnsi="Times New Roman" w:cs="Times New Roman"/>
          <w:sz w:val="28"/>
          <w:szCs w:val="28"/>
        </w:rPr>
      </w:pPr>
      <w:r w:rsidRPr="00343DF1">
        <w:rPr>
          <w:rFonts w:ascii="Times New Roman" w:hAnsi="Times New Roman" w:cs="Times New Roman"/>
          <w:b/>
          <w:sz w:val="28"/>
          <w:szCs w:val="28"/>
        </w:rPr>
        <w:t xml:space="preserve">№ </w:t>
      </w:r>
      <w:r w:rsidR="008A22A9" w:rsidRPr="00343DF1">
        <w:rPr>
          <w:rFonts w:ascii="Times New Roman" w:hAnsi="Times New Roman" w:cs="Times New Roman"/>
          <w:b/>
          <w:sz w:val="28"/>
          <w:szCs w:val="28"/>
        </w:rPr>
        <w:t>6</w:t>
      </w:r>
      <w:r w:rsidRPr="00343DF1">
        <w:rPr>
          <w:rFonts w:ascii="Times New Roman" w:hAnsi="Times New Roman" w:cs="Times New Roman"/>
          <w:b/>
          <w:sz w:val="28"/>
          <w:szCs w:val="28"/>
        </w:rPr>
        <w:t xml:space="preserve"> (2 балла)</w:t>
      </w:r>
      <w:r w:rsidR="008A22A9" w:rsidRPr="00343DF1">
        <w:rPr>
          <w:rFonts w:ascii="Times New Roman" w:hAnsi="Times New Roman" w:cs="Times New Roman"/>
          <w:b/>
          <w:sz w:val="28"/>
          <w:szCs w:val="28"/>
        </w:rPr>
        <w:t>.</w:t>
      </w:r>
      <w:r w:rsidR="008A22A9" w:rsidRPr="00343DF1">
        <w:rPr>
          <w:rFonts w:ascii="Times New Roman" w:hAnsi="Times New Roman" w:cs="Times New Roman"/>
          <w:sz w:val="28"/>
          <w:szCs w:val="28"/>
        </w:rPr>
        <w:t xml:space="preserve"> Стрелок в тире стреляет по мишеням до тех пор, пока не попадет в нее. Вероятность попадания при каждом отдельном выстреле равна 0,7. Найдите вероятность того, что стрелок первые два раза промахнется, а на третий раз попадет.</w:t>
      </w:r>
    </w:p>
    <w:p w:rsidR="00F336ED" w:rsidRPr="00343DF1" w:rsidRDefault="007F4824" w:rsidP="00343DF1">
      <w:pPr>
        <w:pStyle w:val="a5"/>
        <w:ind w:firstLine="567"/>
        <w:jc w:val="both"/>
        <w:rPr>
          <w:rFonts w:ascii="Times New Roman" w:hAnsi="Times New Roman" w:cs="Times New Roman"/>
          <w:sz w:val="28"/>
          <w:szCs w:val="28"/>
        </w:rPr>
      </w:pPr>
      <w:r w:rsidRPr="00343DF1">
        <w:rPr>
          <w:rFonts w:ascii="Times New Roman" w:hAnsi="Times New Roman" w:cs="Times New Roman"/>
          <w:b/>
          <w:sz w:val="28"/>
          <w:szCs w:val="28"/>
        </w:rPr>
        <w:t>№ 7 (4 балла)</w:t>
      </w:r>
      <w:r w:rsidR="00F336ED" w:rsidRPr="00343DF1">
        <w:rPr>
          <w:rFonts w:ascii="Times New Roman" w:hAnsi="Times New Roman" w:cs="Times New Roman"/>
          <w:b/>
          <w:sz w:val="28"/>
          <w:szCs w:val="28"/>
        </w:rPr>
        <w:t>.</w:t>
      </w:r>
      <w:r w:rsidR="00F336ED" w:rsidRPr="00343DF1">
        <w:rPr>
          <w:rFonts w:ascii="Times New Roman" w:hAnsi="Times New Roman" w:cs="Times New Roman"/>
          <w:sz w:val="28"/>
          <w:szCs w:val="28"/>
        </w:rPr>
        <w:t xml:space="preserve"> Дискретная случайная величина задана рядом распределения:</w:t>
      </w:r>
    </w:p>
    <w:tbl>
      <w:tblPr>
        <w:tblStyle w:val="a7"/>
        <w:tblW w:w="0" w:type="auto"/>
        <w:tblInd w:w="675" w:type="dxa"/>
        <w:tblLook w:val="04A0" w:firstRow="1" w:lastRow="0" w:firstColumn="1" w:lastColumn="0" w:noHBand="0" w:noVBand="1"/>
      </w:tblPr>
      <w:tblGrid>
        <w:gridCol w:w="1063"/>
        <w:gridCol w:w="1063"/>
        <w:gridCol w:w="1063"/>
        <w:gridCol w:w="1063"/>
        <w:gridCol w:w="1063"/>
      </w:tblGrid>
      <w:tr w:rsidR="00F336ED" w:rsidRPr="00343DF1" w:rsidTr="00F336ED">
        <w:tc>
          <w:tcPr>
            <w:tcW w:w="1063" w:type="dxa"/>
          </w:tcPr>
          <w:p w:rsidR="00F336ED" w:rsidRPr="00343DF1" w:rsidRDefault="00F336ED" w:rsidP="007F4824">
            <w:pPr>
              <w:pStyle w:val="a5"/>
              <w:jc w:val="both"/>
              <w:rPr>
                <w:rFonts w:ascii="Times New Roman" w:hAnsi="Times New Roman" w:cs="Times New Roman"/>
                <w:sz w:val="28"/>
                <w:szCs w:val="28"/>
                <w:vertAlign w:val="subscript"/>
                <w:lang w:val="en-US"/>
              </w:rPr>
            </w:pPr>
            <w:r w:rsidRPr="00343DF1">
              <w:rPr>
                <w:rFonts w:ascii="Times New Roman" w:hAnsi="Times New Roman" w:cs="Times New Roman"/>
                <w:sz w:val="28"/>
                <w:szCs w:val="28"/>
              </w:rPr>
              <w:t>х</w:t>
            </w:r>
            <w:proofErr w:type="gramStart"/>
            <w:r w:rsidRPr="00343DF1">
              <w:rPr>
                <w:rFonts w:ascii="Times New Roman" w:hAnsi="Times New Roman" w:cs="Times New Roman"/>
                <w:sz w:val="28"/>
                <w:szCs w:val="28"/>
                <w:vertAlign w:val="subscript"/>
                <w:lang w:val="en-US"/>
              </w:rPr>
              <w:t>i</w:t>
            </w:r>
            <w:proofErr w:type="gramEnd"/>
          </w:p>
        </w:tc>
        <w:tc>
          <w:tcPr>
            <w:tcW w:w="1063" w:type="dxa"/>
          </w:tcPr>
          <w:p w:rsidR="00F336ED" w:rsidRPr="00343DF1" w:rsidRDefault="00F336ED" w:rsidP="007F4824">
            <w:pPr>
              <w:pStyle w:val="a5"/>
              <w:jc w:val="both"/>
              <w:rPr>
                <w:rFonts w:ascii="Times New Roman" w:hAnsi="Times New Roman" w:cs="Times New Roman"/>
                <w:sz w:val="28"/>
                <w:szCs w:val="28"/>
              </w:rPr>
            </w:pPr>
            <w:r w:rsidRPr="00343DF1">
              <w:rPr>
                <w:rFonts w:ascii="Times New Roman" w:hAnsi="Times New Roman" w:cs="Times New Roman"/>
                <w:sz w:val="28"/>
                <w:szCs w:val="28"/>
              </w:rPr>
              <w:t>- 2</w:t>
            </w:r>
          </w:p>
        </w:tc>
        <w:tc>
          <w:tcPr>
            <w:tcW w:w="1063" w:type="dxa"/>
          </w:tcPr>
          <w:p w:rsidR="00F336ED" w:rsidRPr="00343DF1" w:rsidRDefault="00F336ED" w:rsidP="007F4824">
            <w:pPr>
              <w:pStyle w:val="a5"/>
              <w:jc w:val="both"/>
              <w:rPr>
                <w:rFonts w:ascii="Times New Roman" w:hAnsi="Times New Roman" w:cs="Times New Roman"/>
                <w:sz w:val="28"/>
                <w:szCs w:val="28"/>
              </w:rPr>
            </w:pPr>
            <w:r w:rsidRPr="00343DF1">
              <w:rPr>
                <w:rFonts w:ascii="Times New Roman" w:hAnsi="Times New Roman" w:cs="Times New Roman"/>
                <w:sz w:val="28"/>
                <w:szCs w:val="28"/>
              </w:rPr>
              <w:t>- 1</w:t>
            </w:r>
          </w:p>
        </w:tc>
        <w:tc>
          <w:tcPr>
            <w:tcW w:w="1063" w:type="dxa"/>
          </w:tcPr>
          <w:p w:rsidR="00F336ED" w:rsidRPr="00343DF1" w:rsidRDefault="00F336ED" w:rsidP="007F4824">
            <w:pPr>
              <w:pStyle w:val="a5"/>
              <w:jc w:val="both"/>
              <w:rPr>
                <w:rFonts w:ascii="Times New Roman" w:hAnsi="Times New Roman" w:cs="Times New Roman"/>
                <w:sz w:val="28"/>
                <w:szCs w:val="28"/>
              </w:rPr>
            </w:pPr>
            <w:r w:rsidRPr="00343DF1">
              <w:rPr>
                <w:rFonts w:ascii="Times New Roman" w:hAnsi="Times New Roman" w:cs="Times New Roman"/>
                <w:sz w:val="28"/>
                <w:szCs w:val="28"/>
              </w:rPr>
              <w:t>0</w:t>
            </w:r>
          </w:p>
        </w:tc>
        <w:tc>
          <w:tcPr>
            <w:tcW w:w="1063" w:type="dxa"/>
          </w:tcPr>
          <w:p w:rsidR="00F336ED" w:rsidRPr="00343DF1" w:rsidRDefault="00F336ED" w:rsidP="007F4824">
            <w:pPr>
              <w:pStyle w:val="a5"/>
              <w:jc w:val="both"/>
              <w:rPr>
                <w:rFonts w:ascii="Times New Roman" w:hAnsi="Times New Roman" w:cs="Times New Roman"/>
                <w:sz w:val="28"/>
                <w:szCs w:val="28"/>
              </w:rPr>
            </w:pPr>
            <w:r w:rsidRPr="00343DF1">
              <w:rPr>
                <w:rFonts w:ascii="Times New Roman" w:hAnsi="Times New Roman" w:cs="Times New Roman"/>
                <w:sz w:val="28"/>
                <w:szCs w:val="28"/>
              </w:rPr>
              <w:t>3</w:t>
            </w:r>
          </w:p>
        </w:tc>
      </w:tr>
      <w:tr w:rsidR="00F336ED" w:rsidRPr="00343DF1" w:rsidTr="00F336ED">
        <w:tc>
          <w:tcPr>
            <w:tcW w:w="1063" w:type="dxa"/>
          </w:tcPr>
          <w:p w:rsidR="00F336ED" w:rsidRPr="00343DF1" w:rsidRDefault="00F336ED" w:rsidP="007F4824">
            <w:pPr>
              <w:pStyle w:val="a5"/>
              <w:jc w:val="both"/>
              <w:rPr>
                <w:rFonts w:ascii="Times New Roman" w:hAnsi="Times New Roman" w:cs="Times New Roman"/>
                <w:sz w:val="28"/>
                <w:szCs w:val="28"/>
                <w:vertAlign w:val="subscript"/>
              </w:rPr>
            </w:pPr>
            <w:r w:rsidRPr="00343DF1">
              <w:rPr>
                <w:rFonts w:ascii="Times New Roman" w:hAnsi="Times New Roman" w:cs="Times New Roman"/>
                <w:sz w:val="28"/>
                <w:szCs w:val="28"/>
                <w:lang w:val="en-US"/>
              </w:rPr>
              <w:t>p</w:t>
            </w:r>
            <w:r w:rsidRPr="00343DF1">
              <w:rPr>
                <w:rFonts w:ascii="Times New Roman" w:hAnsi="Times New Roman" w:cs="Times New Roman"/>
                <w:sz w:val="28"/>
                <w:szCs w:val="28"/>
                <w:vertAlign w:val="subscript"/>
                <w:lang w:val="en-US"/>
              </w:rPr>
              <w:t>i</w:t>
            </w:r>
          </w:p>
        </w:tc>
        <w:tc>
          <w:tcPr>
            <w:tcW w:w="1063" w:type="dxa"/>
          </w:tcPr>
          <w:p w:rsidR="00F336ED" w:rsidRPr="00343DF1" w:rsidRDefault="00F336ED" w:rsidP="007F4824">
            <w:pPr>
              <w:pStyle w:val="a5"/>
              <w:jc w:val="both"/>
              <w:rPr>
                <w:rFonts w:ascii="Times New Roman" w:hAnsi="Times New Roman" w:cs="Times New Roman"/>
                <w:sz w:val="28"/>
                <w:szCs w:val="28"/>
              </w:rPr>
            </w:pPr>
            <w:r w:rsidRPr="00343DF1">
              <w:rPr>
                <w:rFonts w:ascii="Times New Roman" w:hAnsi="Times New Roman" w:cs="Times New Roman"/>
                <w:sz w:val="28"/>
                <w:szCs w:val="28"/>
              </w:rPr>
              <w:t>0,1</w:t>
            </w:r>
          </w:p>
        </w:tc>
        <w:tc>
          <w:tcPr>
            <w:tcW w:w="1063" w:type="dxa"/>
          </w:tcPr>
          <w:p w:rsidR="00F336ED" w:rsidRPr="00343DF1" w:rsidRDefault="00F336ED" w:rsidP="007F4824">
            <w:pPr>
              <w:pStyle w:val="a5"/>
              <w:jc w:val="both"/>
              <w:rPr>
                <w:rFonts w:ascii="Times New Roman" w:hAnsi="Times New Roman" w:cs="Times New Roman"/>
                <w:sz w:val="28"/>
                <w:szCs w:val="28"/>
              </w:rPr>
            </w:pPr>
            <w:r w:rsidRPr="00343DF1">
              <w:rPr>
                <w:rFonts w:ascii="Times New Roman" w:hAnsi="Times New Roman" w:cs="Times New Roman"/>
                <w:sz w:val="28"/>
                <w:szCs w:val="28"/>
              </w:rPr>
              <w:t>х</w:t>
            </w:r>
          </w:p>
        </w:tc>
        <w:tc>
          <w:tcPr>
            <w:tcW w:w="1063" w:type="dxa"/>
          </w:tcPr>
          <w:p w:rsidR="00F336ED" w:rsidRPr="00343DF1" w:rsidRDefault="00F336ED" w:rsidP="007F4824">
            <w:pPr>
              <w:pStyle w:val="a5"/>
              <w:jc w:val="both"/>
              <w:rPr>
                <w:rFonts w:ascii="Times New Roman" w:hAnsi="Times New Roman" w:cs="Times New Roman"/>
                <w:sz w:val="28"/>
                <w:szCs w:val="28"/>
              </w:rPr>
            </w:pPr>
            <w:r w:rsidRPr="00343DF1">
              <w:rPr>
                <w:rFonts w:ascii="Times New Roman" w:hAnsi="Times New Roman" w:cs="Times New Roman"/>
                <w:sz w:val="28"/>
                <w:szCs w:val="28"/>
              </w:rPr>
              <w:t>0,4</w:t>
            </w:r>
          </w:p>
        </w:tc>
        <w:tc>
          <w:tcPr>
            <w:tcW w:w="1063" w:type="dxa"/>
          </w:tcPr>
          <w:p w:rsidR="00F336ED" w:rsidRPr="00343DF1" w:rsidRDefault="00F336ED" w:rsidP="007F4824">
            <w:pPr>
              <w:pStyle w:val="a5"/>
              <w:jc w:val="both"/>
              <w:rPr>
                <w:rFonts w:ascii="Times New Roman" w:hAnsi="Times New Roman" w:cs="Times New Roman"/>
                <w:sz w:val="28"/>
                <w:szCs w:val="28"/>
              </w:rPr>
            </w:pPr>
            <w:r w:rsidRPr="00343DF1">
              <w:rPr>
                <w:rFonts w:ascii="Times New Roman" w:hAnsi="Times New Roman" w:cs="Times New Roman"/>
                <w:sz w:val="28"/>
                <w:szCs w:val="28"/>
              </w:rPr>
              <w:t>0,2</w:t>
            </w:r>
          </w:p>
        </w:tc>
      </w:tr>
    </w:tbl>
    <w:p w:rsidR="00F336ED" w:rsidRPr="00343DF1" w:rsidRDefault="00F336ED" w:rsidP="007F4824">
      <w:pPr>
        <w:pStyle w:val="a5"/>
        <w:jc w:val="both"/>
        <w:rPr>
          <w:rFonts w:ascii="Times New Roman" w:hAnsi="Times New Roman" w:cs="Times New Roman"/>
          <w:sz w:val="28"/>
          <w:szCs w:val="28"/>
        </w:rPr>
      </w:pPr>
      <w:r w:rsidRPr="00343DF1">
        <w:rPr>
          <w:rFonts w:ascii="Times New Roman" w:hAnsi="Times New Roman" w:cs="Times New Roman"/>
          <w:sz w:val="28"/>
          <w:szCs w:val="28"/>
        </w:rPr>
        <w:t>Найти: х, математическое ожидание, дисперсию и среднеквадратичное отклонение.</w:t>
      </w:r>
      <w:r w:rsidR="007F4824" w:rsidRPr="00343DF1">
        <w:rPr>
          <w:rFonts w:ascii="Times New Roman" w:hAnsi="Times New Roman" w:cs="Times New Roman"/>
          <w:sz w:val="28"/>
          <w:szCs w:val="28"/>
        </w:rPr>
        <w:t xml:space="preserve"> Изобразить диаграмму распределения.</w:t>
      </w:r>
    </w:p>
    <w:p w:rsidR="007F4824" w:rsidRPr="00343DF1" w:rsidRDefault="007F4824" w:rsidP="007F4824">
      <w:pPr>
        <w:pStyle w:val="a5"/>
        <w:rPr>
          <w:rFonts w:ascii="Times New Roman" w:eastAsia="Times New Roman" w:hAnsi="Times New Roman" w:cs="Times New Roman"/>
          <w:b/>
          <w:bCs/>
          <w:sz w:val="28"/>
          <w:szCs w:val="28"/>
          <w:shd w:val="clear" w:color="auto" w:fill="FFFFFF"/>
          <w:lang w:eastAsia="ru-RU"/>
        </w:rPr>
      </w:pPr>
    </w:p>
    <w:p w:rsidR="007F4824" w:rsidRPr="00343DF1" w:rsidRDefault="007F4824" w:rsidP="007F4824">
      <w:pPr>
        <w:pStyle w:val="a5"/>
        <w:rPr>
          <w:rFonts w:ascii="Times New Roman" w:eastAsia="Times New Roman" w:hAnsi="Times New Roman" w:cs="Times New Roman"/>
          <w:sz w:val="28"/>
          <w:szCs w:val="28"/>
        </w:rPr>
      </w:pPr>
      <w:r w:rsidRPr="00343DF1">
        <w:rPr>
          <w:rFonts w:ascii="Times New Roman" w:eastAsia="Times New Roman" w:hAnsi="Times New Roman" w:cs="Times New Roman"/>
          <w:b/>
          <w:bCs/>
          <w:sz w:val="28"/>
          <w:szCs w:val="28"/>
          <w:shd w:val="clear" w:color="auto" w:fill="FFFFFF"/>
          <w:lang w:eastAsia="ru-RU"/>
        </w:rPr>
        <w:t>КРИТЕРИИ ОЦЕНИВАНИЯ:</w:t>
      </w:r>
      <w:r w:rsidRPr="00343DF1">
        <w:rPr>
          <w:rFonts w:ascii="Times New Roman" w:eastAsia="Times New Roman" w:hAnsi="Times New Roman" w:cs="Times New Roman"/>
          <w:sz w:val="28"/>
          <w:szCs w:val="28"/>
          <w:lang w:eastAsia="ru-RU"/>
        </w:rPr>
        <w:br/>
      </w:r>
      <w:r w:rsidRPr="00343DF1">
        <w:rPr>
          <w:rFonts w:ascii="Times New Roman" w:eastAsia="Times New Roman" w:hAnsi="Times New Roman" w:cs="Times New Roman"/>
          <w:sz w:val="28"/>
          <w:szCs w:val="28"/>
          <w:shd w:val="clear" w:color="auto" w:fill="FFFFFF"/>
          <w:lang w:eastAsia="ru-RU"/>
        </w:rPr>
        <w:t>«2» - менее 9 баллов;</w:t>
      </w:r>
      <w:r w:rsidRPr="00343DF1">
        <w:rPr>
          <w:rFonts w:ascii="Times New Roman" w:eastAsia="Times New Roman" w:hAnsi="Times New Roman" w:cs="Times New Roman"/>
          <w:sz w:val="28"/>
          <w:szCs w:val="28"/>
          <w:lang w:eastAsia="ru-RU"/>
        </w:rPr>
        <w:br/>
      </w:r>
      <w:r w:rsidRPr="00343DF1">
        <w:rPr>
          <w:rFonts w:ascii="Times New Roman" w:eastAsia="Times New Roman" w:hAnsi="Times New Roman" w:cs="Times New Roman"/>
          <w:sz w:val="28"/>
          <w:szCs w:val="28"/>
          <w:shd w:val="clear" w:color="auto" w:fill="FFFFFF"/>
          <w:lang w:eastAsia="ru-RU"/>
        </w:rPr>
        <w:t>«3» - 9 - 11 баллов;</w:t>
      </w:r>
      <w:r w:rsidRPr="00343DF1">
        <w:rPr>
          <w:rFonts w:ascii="Times New Roman" w:eastAsia="Times New Roman" w:hAnsi="Times New Roman" w:cs="Times New Roman"/>
          <w:sz w:val="28"/>
          <w:szCs w:val="28"/>
          <w:lang w:eastAsia="ru-RU"/>
        </w:rPr>
        <w:br/>
      </w:r>
      <w:r w:rsidRPr="00343DF1">
        <w:rPr>
          <w:rFonts w:ascii="Times New Roman" w:eastAsia="Times New Roman" w:hAnsi="Times New Roman" w:cs="Times New Roman"/>
          <w:sz w:val="28"/>
          <w:szCs w:val="28"/>
          <w:shd w:val="clear" w:color="auto" w:fill="FFFFFF"/>
          <w:lang w:eastAsia="ru-RU"/>
        </w:rPr>
        <w:t>«4» - 12 - 14 баллов;</w:t>
      </w:r>
      <w:r w:rsidRPr="00343DF1">
        <w:rPr>
          <w:rFonts w:ascii="Times New Roman" w:eastAsia="Times New Roman" w:hAnsi="Times New Roman" w:cs="Times New Roman"/>
          <w:sz w:val="28"/>
          <w:szCs w:val="28"/>
          <w:lang w:eastAsia="ru-RU"/>
        </w:rPr>
        <w:br/>
      </w:r>
      <w:r w:rsidRPr="00343DF1">
        <w:rPr>
          <w:rFonts w:ascii="Times New Roman" w:eastAsia="Times New Roman" w:hAnsi="Times New Roman" w:cs="Times New Roman"/>
          <w:sz w:val="28"/>
          <w:szCs w:val="28"/>
          <w:shd w:val="clear" w:color="auto" w:fill="FFFFFF"/>
          <w:lang w:eastAsia="ru-RU"/>
        </w:rPr>
        <w:t>«5» - 15 - 17 баллов.</w:t>
      </w:r>
    </w:p>
    <w:p w:rsidR="008A22A9" w:rsidRPr="00343DF1" w:rsidRDefault="008A22A9" w:rsidP="007F4824">
      <w:pPr>
        <w:pStyle w:val="a5"/>
        <w:jc w:val="both"/>
        <w:rPr>
          <w:rFonts w:ascii="Times New Roman" w:hAnsi="Times New Roman" w:cs="Times New Roman"/>
          <w:sz w:val="28"/>
          <w:szCs w:val="28"/>
        </w:rPr>
      </w:pPr>
    </w:p>
    <w:p w:rsidR="007F4824" w:rsidRPr="00343DF1" w:rsidRDefault="007F4824" w:rsidP="007F4824">
      <w:pPr>
        <w:pStyle w:val="a5"/>
        <w:jc w:val="center"/>
        <w:rPr>
          <w:rFonts w:ascii="Times New Roman" w:hAnsi="Times New Roman" w:cs="Times New Roman"/>
          <w:b/>
          <w:sz w:val="28"/>
          <w:szCs w:val="28"/>
        </w:rPr>
      </w:pPr>
    </w:p>
    <w:p w:rsidR="007F4824" w:rsidRPr="00343DF1" w:rsidRDefault="007F4824" w:rsidP="007F4824">
      <w:pPr>
        <w:pStyle w:val="a5"/>
        <w:jc w:val="center"/>
        <w:rPr>
          <w:rFonts w:ascii="Times New Roman" w:hAnsi="Times New Roman" w:cs="Times New Roman"/>
          <w:b/>
          <w:sz w:val="28"/>
          <w:szCs w:val="28"/>
        </w:rPr>
      </w:pPr>
    </w:p>
    <w:p w:rsidR="007F4824" w:rsidRPr="00343DF1" w:rsidRDefault="007F4824" w:rsidP="007F4824">
      <w:pPr>
        <w:pStyle w:val="a5"/>
        <w:jc w:val="center"/>
        <w:rPr>
          <w:rFonts w:ascii="Times New Roman" w:hAnsi="Times New Roman" w:cs="Times New Roman"/>
          <w:b/>
          <w:sz w:val="28"/>
          <w:szCs w:val="28"/>
        </w:rPr>
      </w:pPr>
    </w:p>
    <w:p w:rsidR="007F4824" w:rsidRPr="00343DF1" w:rsidRDefault="007F4824" w:rsidP="007F4824">
      <w:pPr>
        <w:pStyle w:val="a5"/>
        <w:jc w:val="center"/>
        <w:rPr>
          <w:rFonts w:ascii="Times New Roman" w:hAnsi="Times New Roman" w:cs="Times New Roman"/>
          <w:b/>
          <w:sz w:val="28"/>
          <w:szCs w:val="28"/>
        </w:rPr>
      </w:pPr>
    </w:p>
    <w:p w:rsidR="007F4824" w:rsidRPr="00343DF1" w:rsidRDefault="007F4824" w:rsidP="007F4824">
      <w:pPr>
        <w:pStyle w:val="a5"/>
        <w:jc w:val="center"/>
        <w:rPr>
          <w:rFonts w:ascii="Times New Roman" w:hAnsi="Times New Roman" w:cs="Times New Roman"/>
          <w:b/>
          <w:sz w:val="28"/>
          <w:szCs w:val="28"/>
        </w:rPr>
      </w:pPr>
    </w:p>
    <w:p w:rsidR="007F4824" w:rsidRPr="00343DF1" w:rsidRDefault="007F4824" w:rsidP="007F4824">
      <w:pPr>
        <w:pStyle w:val="a5"/>
        <w:jc w:val="center"/>
        <w:rPr>
          <w:rFonts w:ascii="Times New Roman" w:hAnsi="Times New Roman" w:cs="Times New Roman"/>
          <w:b/>
          <w:sz w:val="28"/>
          <w:szCs w:val="28"/>
        </w:rPr>
      </w:pPr>
    </w:p>
    <w:p w:rsidR="007F4824" w:rsidRPr="00343DF1" w:rsidRDefault="007F4824" w:rsidP="007F4824">
      <w:pPr>
        <w:pStyle w:val="a5"/>
        <w:jc w:val="center"/>
        <w:rPr>
          <w:rFonts w:ascii="Times New Roman" w:hAnsi="Times New Roman" w:cs="Times New Roman"/>
          <w:b/>
          <w:sz w:val="28"/>
          <w:szCs w:val="28"/>
        </w:rPr>
      </w:pPr>
    </w:p>
    <w:p w:rsidR="007F4824" w:rsidRPr="00343DF1" w:rsidRDefault="007F4824" w:rsidP="007F4824">
      <w:pPr>
        <w:pStyle w:val="a5"/>
        <w:jc w:val="center"/>
        <w:rPr>
          <w:rFonts w:ascii="Times New Roman" w:hAnsi="Times New Roman" w:cs="Times New Roman"/>
          <w:b/>
          <w:sz w:val="28"/>
          <w:szCs w:val="28"/>
        </w:rPr>
      </w:pPr>
    </w:p>
    <w:p w:rsidR="007F4824" w:rsidRPr="00343DF1" w:rsidRDefault="007F4824" w:rsidP="007F4824">
      <w:pPr>
        <w:pStyle w:val="a5"/>
        <w:jc w:val="center"/>
        <w:rPr>
          <w:rFonts w:ascii="Times New Roman" w:hAnsi="Times New Roman" w:cs="Times New Roman"/>
          <w:b/>
          <w:sz w:val="28"/>
          <w:szCs w:val="28"/>
        </w:rPr>
      </w:pPr>
    </w:p>
    <w:p w:rsidR="007F4824" w:rsidRPr="00343DF1" w:rsidRDefault="007F4824" w:rsidP="007F4824">
      <w:pPr>
        <w:pStyle w:val="a5"/>
        <w:jc w:val="center"/>
        <w:rPr>
          <w:rFonts w:ascii="Times New Roman" w:hAnsi="Times New Roman" w:cs="Times New Roman"/>
          <w:b/>
          <w:sz w:val="28"/>
          <w:szCs w:val="28"/>
        </w:rPr>
      </w:pPr>
    </w:p>
    <w:p w:rsidR="007F4824" w:rsidRPr="00343DF1" w:rsidRDefault="007F4824" w:rsidP="007F4824">
      <w:pPr>
        <w:pStyle w:val="a5"/>
        <w:jc w:val="center"/>
        <w:rPr>
          <w:rFonts w:ascii="Times New Roman" w:hAnsi="Times New Roman" w:cs="Times New Roman"/>
          <w:b/>
          <w:sz w:val="28"/>
          <w:szCs w:val="28"/>
        </w:rPr>
      </w:pPr>
      <w:r w:rsidRPr="00343DF1">
        <w:rPr>
          <w:rFonts w:ascii="Times New Roman" w:hAnsi="Times New Roman" w:cs="Times New Roman"/>
          <w:b/>
          <w:sz w:val="28"/>
          <w:szCs w:val="28"/>
        </w:rPr>
        <w:lastRenderedPageBreak/>
        <w:t xml:space="preserve">Промежуточная аттестация по предмету «Вероятность и статистика» </w:t>
      </w:r>
    </w:p>
    <w:p w:rsidR="007F4824" w:rsidRPr="00343DF1" w:rsidRDefault="007F4824" w:rsidP="007F4824">
      <w:pPr>
        <w:pStyle w:val="a5"/>
        <w:jc w:val="center"/>
        <w:rPr>
          <w:rFonts w:ascii="Times New Roman" w:hAnsi="Times New Roman" w:cs="Times New Roman"/>
          <w:b/>
          <w:sz w:val="28"/>
          <w:szCs w:val="28"/>
        </w:rPr>
      </w:pPr>
      <w:r w:rsidRPr="00343DF1">
        <w:rPr>
          <w:rFonts w:ascii="Times New Roman" w:hAnsi="Times New Roman" w:cs="Times New Roman"/>
          <w:b/>
          <w:sz w:val="28"/>
          <w:szCs w:val="28"/>
        </w:rPr>
        <w:t>в 10 классе (углубленный уровень)</w:t>
      </w:r>
    </w:p>
    <w:p w:rsidR="00343DF1" w:rsidRDefault="00343DF1" w:rsidP="007F4824">
      <w:pPr>
        <w:pStyle w:val="a5"/>
        <w:jc w:val="center"/>
        <w:rPr>
          <w:rFonts w:ascii="Times New Roman" w:hAnsi="Times New Roman" w:cs="Times New Roman"/>
          <w:b/>
          <w:sz w:val="28"/>
          <w:szCs w:val="28"/>
        </w:rPr>
      </w:pPr>
    </w:p>
    <w:p w:rsidR="008A22A9" w:rsidRDefault="00343DF1" w:rsidP="007F4824">
      <w:pPr>
        <w:pStyle w:val="a5"/>
        <w:jc w:val="center"/>
        <w:rPr>
          <w:rFonts w:ascii="Times New Roman" w:hAnsi="Times New Roman" w:cs="Times New Roman"/>
          <w:b/>
          <w:sz w:val="28"/>
          <w:szCs w:val="28"/>
        </w:rPr>
      </w:pPr>
      <w:r>
        <w:rPr>
          <w:rFonts w:ascii="Times New Roman" w:hAnsi="Times New Roman" w:cs="Times New Roman"/>
          <w:b/>
          <w:sz w:val="28"/>
          <w:szCs w:val="28"/>
        </w:rPr>
        <w:t>БАНК ЗАДАНИЙ</w:t>
      </w:r>
    </w:p>
    <w:p w:rsidR="00343DF1" w:rsidRPr="00343DF1" w:rsidRDefault="00343DF1" w:rsidP="007F4824">
      <w:pPr>
        <w:pStyle w:val="a5"/>
        <w:jc w:val="center"/>
        <w:rPr>
          <w:rFonts w:ascii="Times New Roman" w:hAnsi="Times New Roman" w:cs="Times New Roman"/>
          <w:b/>
          <w:sz w:val="28"/>
          <w:szCs w:val="28"/>
        </w:rPr>
      </w:pPr>
    </w:p>
    <w:p w:rsidR="00343DF1" w:rsidRPr="00343DF1" w:rsidRDefault="00343DF1" w:rsidP="00343DF1">
      <w:pPr>
        <w:pStyle w:val="a5"/>
        <w:numPr>
          <w:ilvl w:val="0"/>
          <w:numId w:val="14"/>
        </w:numPr>
        <w:tabs>
          <w:tab w:val="left" w:pos="851"/>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На экзамене 40 вопросов, Игорь не выучил 2 из них. Найдите вероятность того, что ему попадётся выученный вопрос.</w:t>
      </w:r>
    </w:p>
    <w:p w:rsidR="00343DF1" w:rsidRDefault="00343DF1" w:rsidP="00343DF1">
      <w:pPr>
        <w:pStyle w:val="a5"/>
        <w:numPr>
          <w:ilvl w:val="0"/>
          <w:numId w:val="14"/>
        </w:numPr>
        <w:tabs>
          <w:tab w:val="left" w:pos="851"/>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 xml:space="preserve">При производстве в среднем на каждые 2982 </w:t>
      </w:r>
      <w:proofErr w:type="gramStart"/>
      <w:r w:rsidRPr="00343DF1">
        <w:rPr>
          <w:rFonts w:ascii="Times New Roman" w:hAnsi="Times New Roman" w:cs="Times New Roman"/>
          <w:sz w:val="28"/>
          <w:szCs w:val="28"/>
        </w:rPr>
        <w:t>исправных</w:t>
      </w:r>
      <w:proofErr w:type="gramEnd"/>
      <w:r w:rsidRPr="00343DF1">
        <w:rPr>
          <w:rFonts w:ascii="Times New Roman" w:hAnsi="Times New Roman" w:cs="Times New Roman"/>
          <w:sz w:val="28"/>
          <w:szCs w:val="28"/>
        </w:rPr>
        <w:t xml:space="preserve"> насоса приходится 18 неисправных. Найдите вероятность того, что случайно выбранный насос окажется неисправным.</w:t>
      </w:r>
    </w:p>
    <w:p w:rsidR="008A22A9" w:rsidRPr="00343DF1" w:rsidRDefault="008A22A9" w:rsidP="00343DF1">
      <w:pPr>
        <w:pStyle w:val="a5"/>
        <w:numPr>
          <w:ilvl w:val="0"/>
          <w:numId w:val="14"/>
        </w:numPr>
        <w:tabs>
          <w:tab w:val="left" w:pos="851"/>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На экзамен вынесено 60 вопросов, Андрей не выучил 3 из них. Найдите вероятность того, что ему попадется выученный вопрос.</w:t>
      </w:r>
    </w:p>
    <w:p w:rsidR="008A22A9" w:rsidRPr="00343DF1" w:rsidRDefault="008A22A9" w:rsidP="00343DF1">
      <w:pPr>
        <w:pStyle w:val="a5"/>
        <w:numPr>
          <w:ilvl w:val="0"/>
          <w:numId w:val="14"/>
        </w:numPr>
        <w:tabs>
          <w:tab w:val="left" w:pos="851"/>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В случайном эксперименте симметричную монету бросают три раза. Найдите вероятность того, что орел выпадет ровно 2 раза.</w:t>
      </w:r>
    </w:p>
    <w:p w:rsidR="00343DF1" w:rsidRDefault="00343DF1" w:rsidP="00343DF1">
      <w:pPr>
        <w:pStyle w:val="a5"/>
        <w:numPr>
          <w:ilvl w:val="0"/>
          <w:numId w:val="14"/>
        </w:numPr>
        <w:tabs>
          <w:tab w:val="left" w:pos="851"/>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 xml:space="preserve">В случайном эксперименте симметричную монету бросают 4 раза. Найдите вероятность того, что выпадет хотя бы две </w:t>
      </w:r>
      <w:proofErr w:type="gramStart"/>
      <w:r w:rsidRPr="00343DF1">
        <w:rPr>
          <w:rFonts w:ascii="Times New Roman" w:hAnsi="Times New Roman" w:cs="Times New Roman"/>
          <w:sz w:val="28"/>
          <w:szCs w:val="28"/>
        </w:rPr>
        <w:t>решки</w:t>
      </w:r>
      <w:proofErr w:type="gramEnd"/>
      <w:r w:rsidRPr="00343DF1">
        <w:rPr>
          <w:rFonts w:ascii="Times New Roman" w:hAnsi="Times New Roman" w:cs="Times New Roman"/>
          <w:sz w:val="28"/>
          <w:szCs w:val="28"/>
        </w:rPr>
        <w:t>.</w:t>
      </w:r>
      <w:r w:rsidRPr="00343DF1">
        <w:rPr>
          <w:rFonts w:ascii="Times New Roman" w:hAnsi="Times New Roman" w:cs="Times New Roman"/>
          <w:sz w:val="28"/>
          <w:szCs w:val="28"/>
        </w:rPr>
        <w:t xml:space="preserve"> </w:t>
      </w:r>
    </w:p>
    <w:p w:rsidR="00343DF1" w:rsidRPr="00343DF1" w:rsidRDefault="00343DF1" w:rsidP="00343DF1">
      <w:pPr>
        <w:pStyle w:val="a5"/>
        <w:numPr>
          <w:ilvl w:val="0"/>
          <w:numId w:val="14"/>
        </w:numPr>
        <w:tabs>
          <w:tab w:val="left" w:pos="851"/>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В случайном эксперименте бросают три игральные кости. Найдите вероятность того, что в сумме выпадет 5 очков. Результат округлите до сотых.</w:t>
      </w:r>
    </w:p>
    <w:p w:rsidR="00343DF1" w:rsidRDefault="00343DF1" w:rsidP="00343DF1">
      <w:pPr>
        <w:pStyle w:val="a5"/>
        <w:numPr>
          <w:ilvl w:val="0"/>
          <w:numId w:val="14"/>
        </w:numPr>
        <w:tabs>
          <w:tab w:val="left" w:pos="851"/>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 xml:space="preserve">Найти среднее арифметическое, моду и медиану, размах для чисел ряда: </w:t>
      </w:r>
    </w:p>
    <w:p w:rsidR="00343DF1" w:rsidRDefault="00343DF1" w:rsidP="00156FB5">
      <w:pPr>
        <w:pStyle w:val="a5"/>
        <w:ind w:firstLine="567"/>
        <w:jc w:val="both"/>
        <w:rPr>
          <w:rFonts w:ascii="Times New Roman" w:hAnsi="Times New Roman" w:cs="Times New Roman"/>
          <w:sz w:val="28"/>
          <w:szCs w:val="28"/>
        </w:rPr>
      </w:pPr>
      <w:r>
        <w:rPr>
          <w:rFonts w:ascii="Times New Roman" w:hAnsi="Times New Roman" w:cs="Times New Roman"/>
          <w:sz w:val="28"/>
          <w:szCs w:val="28"/>
        </w:rPr>
        <w:t>1)</w:t>
      </w:r>
      <w:r w:rsidRPr="00343DF1">
        <w:rPr>
          <w:rFonts w:ascii="Times New Roman" w:hAnsi="Times New Roman" w:cs="Times New Roman"/>
          <w:sz w:val="28"/>
          <w:szCs w:val="28"/>
        </w:rPr>
        <w:t>15, 6, 12, 8, 9, 14, 6</w:t>
      </w:r>
      <w:r>
        <w:rPr>
          <w:rFonts w:ascii="Times New Roman" w:hAnsi="Times New Roman" w:cs="Times New Roman"/>
          <w:sz w:val="28"/>
          <w:szCs w:val="28"/>
        </w:rPr>
        <w:t>;</w:t>
      </w:r>
    </w:p>
    <w:p w:rsidR="008A22A9" w:rsidRDefault="00343DF1" w:rsidP="00156FB5">
      <w:pPr>
        <w:pStyle w:val="a5"/>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sidR="00156FB5" w:rsidRPr="00343DF1">
        <w:rPr>
          <w:rFonts w:ascii="Times New Roman" w:hAnsi="Times New Roman" w:cs="Times New Roman"/>
          <w:sz w:val="28"/>
          <w:szCs w:val="28"/>
        </w:rPr>
        <w:t xml:space="preserve"> </w:t>
      </w:r>
      <w:r w:rsidR="008A22A9" w:rsidRPr="00343DF1">
        <w:rPr>
          <w:rFonts w:ascii="Times New Roman" w:hAnsi="Times New Roman" w:cs="Times New Roman"/>
          <w:sz w:val="28"/>
          <w:szCs w:val="28"/>
        </w:rPr>
        <w:t>36; 57; 26; -41; -32; 26; 62; -39; -41; -2; 71; -34</w:t>
      </w:r>
      <w:r>
        <w:rPr>
          <w:rFonts w:ascii="Times New Roman" w:hAnsi="Times New Roman" w:cs="Times New Roman"/>
          <w:sz w:val="28"/>
          <w:szCs w:val="28"/>
        </w:rPr>
        <w:t>3)</w:t>
      </w:r>
      <w:proofErr w:type="gramEnd"/>
    </w:p>
    <w:p w:rsidR="00343DF1" w:rsidRPr="00343DF1" w:rsidRDefault="00343DF1" w:rsidP="00156FB5">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43DF1">
        <w:rPr>
          <w:rFonts w:ascii="Times New Roman" w:hAnsi="Times New Roman" w:cs="Times New Roman"/>
          <w:sz w:val="28"/>
          <w:szCs w:val="28"/>
        </w:rPr>
        <w:t>24, 15, 13, 20, 21, 15.</w:t>
      </w:r>
    </w:p>
    <w:p w:rsidR="008A22A9" w:rsidRPr="00343DF1" w:rsidRDefault="008A22A9" w:rsidP="00343DF1">
      <w:pPr>
        <w:pStyle w:val="a5"/>
        <w:numPr>
          <w:ilvl w:val="0"/>
          <w:numId w:val="14"/>
        </w:numPr>
        <w:tabs>
          <w:tab w:val="left" w:pos="993"/>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 xml:space="preserve">Какова вероятность того, что случайно выбранное натуральное число от 10 до 19 делится на три? </w:t>
      </w:r>
    </w:p>
    <w:p w:rsidR="00343DF1" w:rsidRPr="00343DF1" w:rsidRDefault="00343DF1" w:rsidP="00343DF1">
      <w:pPr>
        <w:pStyle w:val="a5"/>
        <w:numPr>
          <w:ilvl w:val="0"/>
          <w:numId w:val="14"/>
        </w:numPr>
        <w:tabs>
          <w:tab w:val="left" w:pos="993"/>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Вероятность того, что новый электрический чайник прослужит больше года, равна 0,97. Вероятность того, что он прослужит больше двух лет, равна 0,89. Найдите вероятность того, что он прослужит меньше двух лет, но больше года.</w:t>
      </w:r>
    </w:p>
    <w:p w:rsidR="008A22A9" w:rsidRPr="00343DF1" w:rsidRDefault="008A22A9" w:rsidP="00343DF1">
      <w:pPr>
        <w:pStyle w:val="a5"/>
        <w:numPr>
          <w:ilvl w:val="0"/>
          <w:numId w:val="14"/>
        </w:numPr>
        <w:tabs>
          <w:tab w:val="left" w:pos="993"/>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На экзамене по геометрии школьник отвечает на один вопрос из списка экзаменационных вопросов. Вероятность того, что это вопрос по теме «Внешние углы», равна 0,35. Вероятность того, что это вопрос по теме «Вписанная окружность», равна 0,2.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8A22A9" w:rsidRPr="00343DF1" w:rsidRDefault="008A22A9" w:rsidP="00343DF1">
      <w:pPr>
        <w:pStyle w:val="a5"/>
        <w:numPr>
          <w:ilvl w:val="0"/>
          <w:numId w:val="14"/>
        </w:numPr>
        <w:tabs>
          <w:tab w:val="left" w:pos="993"/>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Помещение освещается фонарём с тремя лампами. Вероятность перегорания одной лампы в течение года равна 0,21. Найдите вероятность того, что в течение года хотя бы одна лампа не перегорит. Ответ округлить до тысячных.</w:t>
      </w:r>
    </w:p>
    <w:p w:rsidR="00343DF1" w:rsidRPr="00343DF1" w:rsidRDefault="00343DF1" w:rsidP="00343DF1">
      <w:pPr>
        <w:pStyle w:val="a5"/>
        <w:numPr>
          <w:ilvl w:val="0"/>
          <w:numId w:val="14"/>
        </w:numPr>
        <w:tabs>
          <w:tab w:val="left" w:pos="993"/>
        </w:tabs>
        <w:ind w:left="0" w:firstLine="567"/>
        <w:jc w:val="both"/>
        <w:rPr>
          <w:rFonts w:ascii="Times New Roman" w:eastAsia="Times New Roman" w:hAnsi="Times New Roman" w:cs="Times New Roman"/>
          <w:sz w:val="28"/>
          <w:szCs w:val="28"/>
        </w:rPr>
      </w:pPr>
      <w:r w:rsidRPr="00343DF1">
        <w:rPr>
          <w:rFonts w:ascii="Times New Roman" w:hAnsi="Times New Roman" w:cs="Times New Roman"/>
          <w:sz w:val="28"/>
          <w:szCs w:val="28"/>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0,98. Вероятность того, что система по ошибке забракует исправную батарейку, равна 0,01. Найдите вероятность того, что случайно выбранная изготовленная батарейка будет забракована системой контроля.</w:t>
      </w:r>
      <w:r w:rsidRPr="00343DF1">
        <w:rPr>
          <w:rFonts w:ascii="Times New Roman" w:eastAsia="Times New Roman" w:hAnsi="Times New Roman" w:cs="Times New Roman"/>
          <w:sz w:val="28"/>
          <w:szCs w:val="28"/>
        </w:rPr>
        <w:t xml:space="preserve"> </w:t>
      </w:r>
    </w:p>
    <w:p w:rsidR="005D650A" w:rsidRPr="00343DF1" w:rsidRDefault="005D650A" w:rsidP="00343DF1">
      <w:pPr>
        <w:pStyle w:val="a5"/>
        <w:numPr>
          <w:ilvl w:val="0"/>
          <w:numId w:val="14"/>
        </w:numPr>
        <w:tabs>
          <w:tab w:val="left" w:pos="851"/>
          <w:tab w:val="left" w:pos="993"/>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lastRenderedPageBreak/>
        <w:t>В торговом центре два одинаковых автомата продают кофе. Обслуживание автоматов происходит по вечерам после закрытия центра. Известно, что вероятность события «К вечеру в первом автомате закончится кофе» равна 0,25. Такая же вероятность события «К вечеру во втором автомате закончится кофе». Вероятность того, что кофе к вечеру закончится в обоих автоматах, равна 0,15. Найдите вероятность того, что к вечеру дня кофе останется в обоих автоматах.</w:t>
      </w:r>
    </w:p>
    <w:p w:rsidR="00343DF1" w:rsidRPr="00343DF1" w:rsidRDefault="00343DF1" w:rsidP="00343DF1">
      <w:pPr>
        <w:pStyle w:val="a5"/>
        <w:numPr>
          <w:ilvl w:val="0"/>
          <w:numId w:val="14"/>
        </w:numPr>
        <w:tabs>
          <w:tab w:val="left" w:pos="851"/>
          <w:tab w:val="left" w:pos="993"/>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Биатлонист пять раз стреляет по мишеням. Вероятность попадания в мишень при одном выстреле равна 0,7. Найдите вероятность того, что биатлонист первые два раза попал в мишени, а последние три промахнулся. Результат округлите до сотых.</w:t>
      </w:r>
    </w:p>
    <w:p w:rsidR="0007593B" w:rsidRPr="00343DF1" w:rsidRDefault="0007593B" w:rsidP="00343DF1">
      <w:pPr>
        <w:pStyle w:val="a5"/>
        <w:numPr>
          <w:ilvl w:val="0"/>
          <w:numId w:val="14"/>
        </w:numPr>
        <w:tabs>
          <w:tab w:val="left" w:pos="851"/>
          <w:tab w:val="left" w:pos="993"/>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Биатлонист пять раз стреляет по мишеням. Вероятность попадания в мишень при одном в</w:t>
      </w:r>
      <w:bookmarkStart w:id="0" w:name="_GoBack"/>
      <w:bookmarkEnd w:id="0"/>
      <w:r w:rsidRPr="00343DF1">
        <w:rPr>
          <w:rFonts w:ascii="Times New Roman" w:hAnsi="Times New Roman" w:cs="Times New Roman"/>
          <w:sz w:val="28"/>
          <w:szCs w:val="28"/>
        </w:rPr>
        <w:t>ыстреле равна 0,8. Найдите вероятность того, что биатлонист первые три раза попал в мишени, а последние два промахнулся. Результат округлите до сотых.</w:t>
      </w:r>
    </w:p>
    <w:p w:rsidR="008A22A9" w:rsidRPr="00343DF1" w:rsidRDefault="008A22A9" w:rsidP="00343DF1">
      <w:pPr>
        <w:pStyle w:val="a5"/>
        <w:numPr>
          <w:ilvl w:val="0"/>
          <w:numId w:val="14"/>
        </w:numPr>
        <w:tabs>
          <w:tab w:val="left" w:pos="851"/>
          <w:tab w:val="left" w:pos="993"/>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батарейка будет забракована системой контроля.</w:t>
      </w:r>
    </w:p>
    <w:p w:rsidR="00F336ED" w:rsidRDefault="00F336ED" w:rsidP="00343DF1">
      <w:pPr>
        <w:pStyle w:val="a5"/>
        <w:numPr>
          <w:ilvl w:val="0"/>
          <w:numId w:val="14"/>
        </w:numPr>
        <w:tabs>
          <w:tab w:val="left" w:pos="993"/>
        </w:tabs>
        <w:ind w:left="0" w:firstLine="567"/>
        <w:jc w:val="both"/>
        <w:rPr>
          <w:rFonts w:ascii="Times New Roman" w:hAnsi="Times New Roman" w:cs="Times New Roman"/>
          <w:sz w:val="28"/>
          <w:szCs w:val="28"/>
        </w:rPr>
      </w:pPr>
      <w:r w:rsidRPr="00343DF1">
        <w:rPr>
          <w:rFonts w:ascii="Times New Roman" w:hAnsi="Times New Roman" w:cs="Times New Roman"/>
          <w:sz w:val="28"/>
          <w:szCs w:val="28"/>
        </w:rPr>
        <w:t>Дискретная случайная величина задана рядом распределения:</w:t>
      </w:r>
    </w:p>
    <w:p w:rsidR="00343DF1" w:rsidRPr="00343DF1" w:rsidRDefault="00343DF1" w:rsidP="00156FB5">
      <w:pPr>
        <w:pStyle w:val="a5"/>
        <w:ind w:firstLine="567"/>
        <w:jc w:val="both"/>
        <w:rPr>
          <w:rFonts w:ascii="Times New Roman" w:hAnsi="Times New Roman" w:cs="Times New Roman"/>
          <w:sz w:val="28"/>
          <w:szCs w:val="28"/>
        </w:rPr>
      </w:pPr>
      <w:r>
        <w:rPr>
          <w:rFonts w:ascii="Times New Roman" w:hAnsi="Times New Roman" w:cs="Times New Roman"/>
          <w:sz w:val="28"/>
          <w:szCs w:val="28"/>
        </w:rPr>
        <w:t>1)</w:t>
      </w:r>
    </w:p>
    <w:tbl>
      <w:tblPr>
        <w:tblStyle w:val="a7"/>
        <w:tblW w:w="0" w:type="auto"/>
        <w:tblInd w:w="675" w:type="dxa"/>
        <w:tblLook w:val="04A0" w:firstRow="1" w:lastRow="0" w:firstColumn="1" w:lastColumn="0" w:noHBand="0" w:noVBand="1"/>
      </w:tblPr>
      <w:tblGrid>
        <w:gridCol w:w="1063"/>
        <w:gridCol w:w="1063"/>
        <w:gridCol w:w="1063"/>
        <w:gridCol w:w="1063"/>
        <w:gridCol w:w="1063"/>
      </w:tblGrid>
      <w:tr w:rsidR="00F336ED" w:rsidRPr="00343DF1" w:rsidTr="00E23A71">
        <w:tc>
          <w:tcPr>
            <w:tcW w:w="1063" w:type="dxa"/>
          </w:tcPr>
          <w:p w:rsidR="00F336ED" w:rsidRPr="00343DF1" w:rsidRDefault="00F336ED" w:rsidP="007F4824">
            <w:pPr>
              <w:pStyle w:val="a5"/>
              <w:jc w:val="both"/>
              <w:rPr>
                <w:rFonts w:ascii="Times New Roman" w:hAnsi="Times New Roman" w:cs="Times New Roman"/>
                <w:sz w:val="28"/>
                <w:szCs w:val="28"/>
                <w:vertAlign w:val="subscript"/>
                <w:lang w:val="en-US"/>
              </w:rPr>
            </w:pPr>
            <w:r w:rsidRPr="00343DF1">
              <w:rPr>
                <w:rFonts w:ascii="Times New Roman" w:hAnsi="Times New Roman" w:cs="Times New Roman"/>
                <w:sz w:val="28"/>
                <w:szCs w:val="28"/>
              </w:rPr>
              <w:t>х</w:t>
            </w:r>
            <w:proofErr w:type="gramStart"/>
            <w:r w:rsidRPr="00343DF1">
              <w:rPr>
                <w:rFonts w:ascii="Times New Roman" w:hAnsi="Times New Roman" w:cs="Times New Roman"/>
                <w:sz w:val="28"/>
                <w:szCs w:val="28"/>
                <w:vertAlign w:val="subscript"/>
                <w:lang w:val="en-US"/>
              </w:rPr>
              <w:t>i</w:t>
            </w:r>
            <w:proofErr w:type="gramEnd"/>
          </w:p>
        </w:tc>
        <w:tc>
          <w:tcPr>
            <w:tcW w:w="1063" w:type="dxa"/>
          </w:tcPr>
          <w:p w:rsidR="00F336ED" w:rsidRPr="00343DF1" w:rsidRDefault="00F336ED" w:rsidP="007F4824">
            <w:pPr>
              <w:pStyle w:val="a5"/>
              <w:jc w:val="center"/>
              <w:rPr>
                <w:rFonts w:ascii="Times New Roman" w:hAnsi="Times New Roman" w:cs="Times New Roman"/>
                <w:sz w:val="28"/>
                <w:szCs w:val="28"/>
              </w:rPr>
            </w:pPr>
            <w:r w:rsidRPr="00343DF1">
              <w:rPr>
                <w:rFonts w:ascii="Times New Roman" w:hAnsi="Times New Roman" w:cs="Times New Roman"/>
                <w:sz w:val="28"/>
                <w:szCs w:val="28"/>
              </w:rPr>
              <w:t>0</w:t>
            </w:r>
          </w:p>
        </w:tc>
        <w:tc>
          <w:tcPr>
            <w:tcW w:w="1063" w:type="dxa"/>
          </w:tcPr>
          <w:p w:rsidR="00F336ED" w:rsidRPr="00343DF1" w:rsidRDefault="00F336ED" w:rsidP="007F4824">
            <w:pPr>
              <w:pStyle w:val="a5"/>
              <w:jc w:val="center"/>
              <w:rPr>
                <w:rFonts w:ascii="Times New Roman" w:hAnsi="Times New Roman" w:cs="Times New Roman"/>
                <w:sz w:val="28"/>
                <w:szCs w:val="28"/>
              </w:rPr>
            </w:pPr>
            <w:r w:rsidRPr="00343DF1">
              <w:rPr>
                <w:rFonts w:ascii="Times New Roman" w:hAnsi="Times New Roman" w:cs="Times New Roman"/>
                <w:sz w:val="28"/>
                <w:szCs w:val="28"/>
              </w:rPr>
              <w:t>2</w:t>
            </w:r>
          </w:p>
        </w:tc>
        <w:tc>
          <w:tcPr>
            <w:tcW w:w="1063" w:type="dxa"/>
          </w:tcPr>
          <w:p w:rsidR="00F336ED" w:rsidRPr="00343DF1" w:rsidRDefault="00F336ED" w:rsidP="007F4824">
            <w:pPr>
              <w:pStyle w:val="a5"/>
              <w:jc w:val="center"/>
              <w:rPr>
                <w:rFonts w:ascii="Times New Roman" w:hAnsi="Times New Roman" w:cs="Times New Roman"/>
                <w:sz w:val="28"/>
                <w:szCs w:val="28"/>
              </w:rPr>
            </w:pPr>
            <w:r w:rsidRPr="00343DF1">
              <w:rPr>
                <w:rFonts w:ascii="Times New Roman" w:hAnsi="Times New Roman" w:cs="Times New Roman"/>
                <w:sz w:val="28"/>
                <w:szCs w:val="28"/>
              </w:rPr>
              <w:t>4</w:t>
            </w:r>
          </w:p>
        </w:tc>
        <w:tc>
          <w:tcPr>
            <w:tcW w:w="1063" w:type="dxa"/>
          </w:tcPr>
          <w:p w:rsidR="00F336ED" w:rsidRPr="00343DF1" w:rsidRDefault="00F336ED" w:rsidP="007F4824">
            <w:pPr>
              <w:pStyle w:val="a5"/>
              <w:jc w:val="center"/>
              <w:rPr>
                <w:rFonts w:ascii="Times New Roman" w:hAnsi="Times New Roman" w:cs="Times New Roman"/>
                <w:sz w:val="28"/>
                <w:szCs w:val="28"/>
              </w:rPr>
            </w:pPr>
            <w:r w:rsidRPr="00343DF1">
              <w:rPr>
                <w:rFonts w:ascii="Times New Roman" w:hAnsi="Times New Roman" w:cs="Times New Roman"/>
                <w:sz w:val="28"/>
                <w:szCs w:val="28"/>
              </w:rPr>
              <w:t>8</w:t>
            </w:r>
          </w:p>
        </w:tc>
      </w:tr>
      <w:tr w:rsidR="00F336ED" w:rsidRPr="00343DF1" w:rsidTr="00E23A71">
        <w:tc>
          <w:tcPr>
            <w:tcW w:w="1063" w:type="dxa"/>
          </w:tcPr>
          <w:p w:rsidR="00F336ED" w:rsidRPr="00343DF1" w:rsidRDefault="00F336ED" w:rsidP="007F4824">
            <w:pPr>
              <w:pStyle w:val="a5"/>
              <w:jc w:val="both"/>
              <w:rPr>
                <w:rFonts w:ascii="Times New Roman" w:hAnsi="Times New Roman" w:cs="Times New Roman"/>
                <w:sz w:val="28"/>
                <w:szCs w:val="28"/>
                <w:vertAlign w:val="subscript"/>
              </w:rPr>
            </w:pPr>
            <w:r w:rsidRPr="00343DF1">
              <w:rPr>
                <w:rFonts w:ascii="Times New Roman" w:hAnsi="Times New Roman" w:cs="Times New Roman"/>
                <w:sz w:val="28"/>
                <w:szCs w:val="28"/>
                <w:lang w:val="en-US"/>
              </w:rPr>
              <w:t>p</w:t>
            </w:r>
            <w:r w:rsidRPr="00343DF1">
              <w:rPr>
                <w:rFonts w:ascii="Times New Roman" w:hAnsi="Times New Roman" w:cs="Times New Roman"/>
                <w:sz w:val="28"/>
                <w:szCs w:val="28"/>
                <w:vertAlign w:val="subscript"/>
                <w:lang w:val="en-US"/>
              </w:rPr>
              <w:t>i</w:t>
            </w:r>
          </w:p>
        </w:tc>
        <w:tc>
          <w:tcPr>
            <w:tcW w:w="1063" w:type="dxa"/>
          </w:tcPr>
          <w:p w:rsidR="00F336ED" w:rsidRPr="00343DF1" w:rsidRDefault="00F336ED" w:rsidP="007F4824">
            <w:pPr>
              <w:pStyle w:val="a5"/>
              <w:jc w:val="center"/>
              <w:rPr>
                <w:rFonts w:ascii="Times New Roman" w:hAnsi="Times New Roman" w:cs="Times New Roman"/>
                <w:sz w:val="28"/>
                <w:szCs w:val="28"/>
              </w:rPr>
            </w:pPr>
            <w:r w:rsidRPr="00343DF1">
              <w:rPr>
                <w:rFonts w:ascii="Times New Roman" w:hAnsi="Times New Roman" w:cs="Times New Roman"/>
                <w:sz w:val="28"/>
                <w:szCs w:val="28"/>
              </w:rPr>
              <w:t>0,1</w:t>
            </w:r>
          </w:p>
        </w:tc>
        <w:tc>
          <w:tcPr>
            <w:tcW w:w="1063" w:type="dxa"/>
          </w:tcPr>
          <w:p w:rsidR="00F336ED" w:rsidRPr="00343DF1" w:rsidRDefault="00F336ED" w:rsidP="007F4824">
            <w:pPr>
              <w:pStyle w:val="a5"/>
              <w:jc w:val="center"/>
              <w:rPr>
                <w:rFonts w:ascii="Times New Roman" w:hAnsi="Times New Roman" w:cs="Times New Roman"/>
                <w:sz w:val="28"/>
                <w:szCs w:val="28"/>
              </w:rPr>
            </w:pPr>
            <w:r w:rsidRPr="00343DF1">
              <w:rPr>
                <w:rFonts w:ascii="Times New Roman" w:hAnsi="Times New Roman" w:cs="Times New Roman"/>
                <w:sz w:val="28"/>
                <w:szCs w:val="28"/>
              </w:rPr>
              <w:t>0,3</w:t>
            </w:r>
          </w:p>
        </w:tc>
        <w:tc>
          <w:tcPr>
            <w:tcW w:w="1063" w:type="dxa"/>
          </w:tcPr>
          <w:p w:rsidR="00F336ED" w:rsidRPr="00343DF1" w:rsidRDefault="00F336ED" w:rsidP="007F4824">
            <w:pPr>
              <w:pStyle w:val="a5"/>
              <w:jc w:val="center"/>
              <w:rPr>
                <w:rFonts w:ascii="Times New Roman" w:hAnsi="Times New Roman" w:cs="Times New Roman"/>
                <w:sz w:val="28"/>
                <w:szCs w:val="28"/>
              </w:rPr>
            </w:pPr>
            <w:r w:rsidRPr="00343DF1">
              <w:rPr>
                <w:rFonts w:ascii="Times New Roman" w:hAnsi="Times New Roman" w:cs="Times New Roman"/>
                <w:sz w:val="28"/>
                <w:szCs w:val="28"/>
              </w:rPr>
              <w:t>х</w:t>
            </w:r>
          </w:p>
        </w:tc>
        <w:tc>
          <w:tcPr>
            <w:tcW w:w="1063" w:type="dxa"/>
          </w:tcPr>
          <w:p w:rsidR="00F336ED" w:rsidRPr="00343DF1" w:rsidRDefault="00F336ED" w:rsidP="007F4824">
            <w:pPr>
              <w:pStyle w:val="a5"/>
              <w:jc w:val="center"/>
              <w:rPr>
                <w:rFonts w:ascii="Times New Roman" w:hAnsi="Times New Roman" w:cs="Times New Roman"/>
                <w:sz w:val="28"/>
                <w:szCs w:val="28"/>
              </w:rPr>
            </w:pPr>
            <w:r w:rsidRPr="00343DF1">
              <w:rPr>
                <w:rFonts w:ascii="Times New Roman" w:hAnsi="Times New Roman" w:cs="Times New Roman"/>
                <w:sz w:val="28"/>
                <w:szCs w:val="28"/>
              </w:rPr>
              <w:t>0,1</w:t>
            </w:r>
          </w:p>
        </w:tc>
      </w:tr>
    </w:tbl>
    <w:p w:rsidR="00343DF1" w:rsidRDefault="00343DF1" w:rsidP="007F4824">
      <w:pPr>
        <w:pStyle w:val="a5"/>
        <w:jc w:val="both"/>
        <w:rPr>
          <w:rFonts w:ascii="Times New Roman" w:hAnsi="Times New Roman" w:cs="Times New Roman"/>
          <w:sz w:val="28"/>
          <w:szCs w:val="28"/>
        </w:rPr>
      </w:pPr>
      <w:r>
        <w:rPr>
          <w:rFonts w:ascii="Times New Roman" w:hAnsi="Times New Roman" w:cs="Times New Roman"/>
          <w:sz w:val="28"/>
          <w:szCs w:val="28"/>
        </w:rPr>
        <w:t>2)</w:t>
      </w:r>
    </w:p>
    <w:tbl>
      <w:tblPr>
        <w:tblStyle w:val="a7"/>
        <w:tblW w:w="0" w:type="auto"/>
        <w:tblInd w:w="675" w:type="dxa"/>
        <w:tblLook w:val="04A0" w:firstRow="1" w:lastRow="0" w:firstColumn="1" w:lastColumn="0" w:noHBand="0" w:noVBand="1"/>
      </w:tblPr>
      <w:tblGrid>
        <w:gridCol w:w="1063"/>
        <w:gridCol w:w="1063"/>
        <w:gridCol w:w="1063"/>
        <w:gridCol w:w="1063"/>
        <w:gridCol w:w="1063"/>
      </w:tblGrid>
      <w:tr w:rsidR="00343DF1" w:rsidRPr="00343DF1" w:rsidTr="006231CC">
        <w:tc>
          <w:tcPr>
            <w:tcW w:w="1063" w:type="dxa"/>
          </w:tcPr>
          <w:p w:rsidR="00343DF1" w:rsidRPr="00343DF1" w:rsidRDefault="00343DF1" w:rsidP="006231CC">
            <w:pPr>
              <w:pStyle w:val="a5"/>
              <w:jc w:val="both"/>
              <w:rPr>
                <w:rFonts w:ascii="Times New Roman" w:hAnsi="Times New Roman" w:cs="Times New Roman"/>
                <w:sz w:val="28"/>
                <w:szCs w:val="28"/>
                <w:vertAlign w:val="subscript"/>
                <w:lang w:val="en-US"/>
              </w:rPr>
            </w:pPr>
            <w:r w:rsidRPr="00343DF1">
              <w:rPr>
                <w:rFonts w:ascii="Times New Roman" w:hAnsi="Times New Roman" w:cs="Times New Roman"/>
                <w:sz w:val="28"/>
                <w:szCs w:val="28"/>
              </w:rPr>
              <w:t>х</w:t>
            </w:r>
            <w:proofErr w:type="gramStart"/>
            <w:r w:rsidRPr="00343DF1">
              <w:rPr>
                <w:rFonts w:ascii="Times New Roman" w:hAnsi="Times New Roman" w:cs="Times New Roman"/>
                <w:sz w:val="28"/>
                <w:szCs w:val="28"/>
                <w:vertAlign w:val="subscript"/>
                <w:lang w:val="en-US"/>
              </w:rPr>
              <w:t>i</w:t>
            </w:r>
            <w:proofErr w:type="gramEnd"/>
          </w:p>
        </w:tc>
        <w:tc>
          <w:tcPr>
            <w:tcW w:w="1063" w:type="dxa"/>
          </w:tcPr>
          <w:p w:rsidR="00343DF1" w:rsidRPr="00343DF1" w:rsidRDefault="00343DF1" w:rsidP="006231CC">
            <w:pPr>
              <w:pStyle w:val="a5"/>
              <w:jc w:val="both"/>
              <w:rPr>
                <w:rFonts w:ascii="Times New Roman" w:hAnsi="Times New Roman" w:cs="Times New Roman"/>
                <w:sz w:val="28"/>
                <w:szCs w:val="28"/>
              </w:rPr>
            </w:pPr>
            <w:r w:rsidRPr="00343DF1">
              <w:rPr>
                <w:rFonts w:ascii="Times New Roman" w:hAnsi="Times New Roman" w:cs="Times New Roman"/>
                <w:sz w:val="28"/>
                <w:szCs w:val="28"/>
              </w:rPr>
              <w:t>0</w:t>
            </w:r>
          </w:p>
        </w:tc>
        <w:tc>
          <w:tcPr>
            <w:tcW w:w="1063" w:type="dxa"/>
          </w:tcPr>
          <w:p w:rsidR="00343DF1" w:rsidRPr="00343DF1" w:rsidRDefault="00343DF1" w:rsidP="006231CC">
            <w:pPr>
              <w:pStyle w:val="a5"/>
              <w:jc w:val="both"/>
              <w:rPr>
                <w:rFonts w:ascii="Times New Roman" w:hAnsi="Times New Roman" w:cs="Times New Roman"/>
                <w:sz w:val="28"/>
                <w:szCs w:val="28"/>
              </w:rPr>
            </w:pPr>
            <w:r w:rsidRPr="00343DF1">
              <w:rPr>
                <w:rFonts w:ascii="Times New Roman" w:hAnsi="Times New Roman" w:cs="Times New Roman"/>
                <w:sz w:val="28"/>
                <w:szCs w:val="28"/>
              </w:rPr>
              <w:t>1</w:t>
            </w:r>
          </w:p>
        </w:tc>
        <w:tc>
          <w:tcPr>
            <w:tcW w:w="1063" w:type="dxa"/>
          </w:tcPr>
          <w:p w:rsidR="00343DF1" w:rsidRPr="00343DF1" w:rsidRDefault="00343DF1" w:rsidP="006231CC">
            <w:pPr>
              <w:pStyle w:val="a5"/>
              <w:jc w:val="both"/>
              <w:rPr>
                <w:rFonts w:ascii="Times New Roman" w:hAnsi="Times New Roman" w:cs="Times New Roman"/>
                <w:sz w:val="28"/>
                <w:szCs w:val="28"/>
              </w:rPr>
            </w:pPr>
            <w:r w:rsidRPr="00343DF1">
              <w:rPr>
                <w:rFonts w:ascii="Times New Roman" w:hAnsi="Times New Roman" w:cs="Times New Roman"/>
                <w:sz w:val="28"/>
                <w:szCs w:val="28"/>
              </w:rPr>
              <w:t>5</w:t>
            </w:r>
          </w:p>
        </w:tc>
        <w:tc>
          <w:tcPr>
            <w:tcW w:w="1063" w:type="dxa"/>
          </w:tcPr>
          <w:p w:rsidR="00343DF1" w:rsidRPr="00343DF1" w:rsidRDefault="00343DF1" w:rsidP="006231CC">
            <w:pPr>
              <w:pStyle w:val="a5"/>
              <w:jc w:val="both"/>
              <w:rPr>
                <w:rFonts w:ascii="Times New Roman" w:hAnsi="Times New Roman" w:cs="Times New Roman"/>
                <w:sz w:val="28"/>
                <w:szCs w:val="28"/>
              </w:rPr>
            </w:pPr>
            <w:r w:rsidRPr="00343DF1">
              <w:rPr>
                <w:rFonts w:ascii="Times New Roman" w:hAnsi="Times New Roman" w:cs="Times New Roman"/>
                <w:sz w:val="28"/>
                <w:szCs w:val="28"/>
              </w:rPr>
              <w:t>7</w:t>
            </w:r>
          </w:p>
        </w:tc>
      </w:tr>
      <w:tr w:rsidR="00343DF1" w:rsidRPr="00343DF1" w:rsidTr="006231CC">
        <w:tc>
          <w:tcPr>
            <w:tcW w:w="1063" w:type="dxa"/>
          </w:tcPr>
          <w:p w:rsidR="00343DF1" w:rsidRPr="00343DF1" w:rsidRDefault="00343DF1" w:rsidP="006231CC">
            <w:pPr>
              <w:pStyle w:val="a5"/>
              <w:jc w:val="both"/>
              <w:rPr>
                <w:rFonts w:ascii="Times New Roman" w:hAnsi="Times New Roman" w:cs="Times New Roman"/>
                <w:sz w:val="28"/>
                <w:szCs w:val="28"/>
                <w:vertAlign w:val="subscript"/>
              </w:rPr>
            </w:pPr>
            <w:r w:rsidRPr="00343DF1">
              <w:rPr>
                <w:rFonts w:ascii="Times New Roman" w:hAnsi="Times New Roman" w:cs="Times New Roman"/>
                <w:sz w:val="28"/>
                <w:szCs w:val="28"/>
                <w:lang w:val="en-US"/>
              </w:rPr>
              <w:t>p</w:t>
            </w:r>
            <w:r w:rsidRPr="00343DF1">
              <w:rPr>
                <w:rFonts w:ascii="Times New Roman" w:hAnsi="Times New Roman" w:cs="Times New Roman"/>
                <w:sz w:val="28"/>
                <w:szCs w:val="28"/>
                <w:vertAlign w:val="subscript"/>
                <w:lang w:val="en-US"/>
              </w:rPr>
              <w:t>i</w:t>
            </w:r>
          </w:p>
        </w:tc>
        <w:tc>
          <w:tcPr>
            <w:tcW w:w="1063" w:type="dxa"/>
          </w:tcPr>
          <w:p w:rsidR="00343DF1" w:rsidRPr="00343DF1" w:rsidRDefault="00343DF1" w:rsidP="006231CC">
            <w:pPr>
              <w:pStyle w:val="a5"/>
              <w:jc w:val="both"/>
              <w:rPr>
                <w:rFonts w:ascii="Times New Roman" w:hAnsi="Times New Roman" w:cs="Times New Roman"/>
                <w:sz w:val="28"/>
                <w:szCs w:val="28"/>
              </w:rPr>
            </w:pPr>
            <w:r w:rsidRPr="00343DF1">
              <w:rPr>
                <w:rFonts w:ascii="Times New Roman" w:hAnsi="Times New Roman" w:cs="Times New Roman"/>
                <w:sz w:val="28"/>
                <w:szCs w:val="28"/>
              </w:rPr>
              <w:t>0,2</w:t>
            </w:r>
          </w:p>
        </w:tc>
        <w:tc>
          <w:tcPr>
            <w:tcW w:w="1063" w:type="dxa"/>
          </w:tcPr>
          <w:p w:rsidR="00343DF1" w:rsidRPr="00343DF1" w:rsidRDefault="00343DF1" w:rsidP="006231CC">
            <w:pPr>
              <w:pStyle w:val="a5"/>
              <w:jc w:val="both"/>
              <w:rPr>
                <w:rFonts w:ascii="Times New Roman" w:hAnsi="Times New Roman" w:cs="Times New Roman"/>
                <w:sz w:val="28"/>
                <w:szCs w:val="28"/>
              </w:rPr>
            </w:pPr>
            <w:r w:rsidRPr="00343DF1">
              <w:rPr>
                <w:rFonts w:ascii="Times New Roman" w:hAnsi="Times New Roman" w:cs="Times New Roman"/>
                <w:sz w:val="28"/>
                <w:szCs w:val="28"/>
              </w:rPr>
              <w:t>0,2</w:t>
            </w:r>
          </w:p>
        </w:tc>
        <w:tc>
          <w:tcPr>
            <w:tcW w:w="1063" w:type="dxa"/>
          </w:tcPr>
          <w:p w:rsidR="00343DF1" w:rsidRPr="00343DF1" w:rsidRDefault="00343DF1" w:rsidP="006231CC">
            <w:pPr>
              <w:pStyle w:val="a5"/>
              <w:jc w:val="both"/>
              <w:rPr>
                <w:rFonts w:ascii="Times New Roman" w:hAnsi="Times New Roman" w:cs="Times New Roman"/>
                <w:sz w:val="28"/>
                <w:szCs w:val="28"/>
              </w:rPr>
            </w:pPr>
            <w:r w:rsidRPr="00343DF1">
              <w:rPr>
                <w:rFonts w:ascii="Times New Roman" w:hAnsi="Times New Roman" w:cs="Times New Roman"/>
                <w:sz w:val="28"/>
                <w:szCs w:val="28"/>
              </w:rPr>
              <w:t>х</w:t>
            </w:r>
          </w:p>
        </w:tc>
        <w:tc>
          <w:tcPr>
            <w:tcW w:w="1063" w:type="dxa"/>
          </w:tcPr>
          <w:p w:rsidR="00343DF1" w:rsidRPr="00343DF1" w:rsidRDefault="00343DF1" w:rsidP="006231CC">
            <w:pPr>
              <w:pStyle w:val="a5"/>
              <w:jc w:val="both"/>
              <w:rPr>
                <w:rFonts w:ascii="Times New Roman" w:hAnsi="Times New Roman" w:cs="Times New Roman"/>
                <w:sz w:val="28"/>
                <w:szCs w:val="28"/>
              </w:rPr>
            </w:pPr>
            <w:r w:rsidRPr="00343DF1">
              <w:rPr>
                <w:rFonts w:ascii="Times New Roman" w:hAnsi="Times New Roman" w:cs="Times New Roman"/>
                <w:sz w:val="28"/>
                <w:szCs w:val="28"/>
              </w:rPr>
              <w:t>0,3</w:t>
            </w:r>
          </w:p>
        </w:tc>
      </w:tr>
    </w:tbl>
    <w:p w:rsidR="00343DF1" w:rsidRDefault="00343DF1" w:rsidP="007F4824">
      <w:pPr>
        <w:pStyle w:val="a5"/>
        <w:jc w:val="both"/>
        <w:rPr>
          <w:rFonts w:ascii="Times New Roman" w:hAnsi="Times New Roman" w:cs="Times New Roman"/>
          <w:sz w:val="28"/>
          <w:szCs w:val="28"/>
        </w:rPr>
      </w:pPr>
      <w:r>
        <w:rPr>
          <w:rFonts w:ascii="Times New Roman" w:hAnsi="Times New Roman" w:cs="Times New Roman"/>
          <w:sz w:val="28"/>
          <w:szCs w:val="28"/>
        </w:rPr>
        <w:t xml:space="preserve">3) </w:t>
      </w:r>
    </w:p>
    <w:tbl>
      <w:tblPr>
        <w:tblStyle w:val="a7"/>
        <w:tblW w:w="0" w:type="auto"/>
        <w:tblInd w:w="675" w:type="dxa"/>
        <w:tblLook w:val="04A0" w:firstRow="1" w:lastRow="0" w:firstColumn="1" w:lastColumn="0" w:noHBand="0" w:noVBand="1"/>
      </w:tblPr>
      <w:tblGrid>
        <w:gridCol w:w="1063"/>
        <w:gridCol w:w="1063"/>
        <w:gridCol w:w="1063"/>
        <w:gridCol w:w="1063"/>
        <w:gridCol w:w="1063"/>
      </w:tblGrid>
      <w:tr w:rsidR="00343DF1" w:rsidRPr="00343DF1" w:rsidTr="006231CC">
        <w:tc>
          <w:tcPr>
            <w:tcW w:w="1063" w:type="dxa"/>
          </w:tcPr>
          <w:p w:rsidR="00343DF1" w:rsidRPr="00343DF1" w:rsidRDefault="00343DF1" w:rsidP="006231CC">
            <w:pPr>
              <w:pStyle w:val="a5"/>
              <w:jc w:val="both"/>
              <w:rPr>
                <w:rFonts w:ascii="Times New Roman" w:hAnsi="Times New Roman" w:cs="Times New Roman"/>
                <w:sz w:val="28"/>
                <w:szCs w:val="28"/>
                <w:vertAlign w:val="subscript"/>
                <w:lang w:val="en-US"/>
              </w:rPr>
            </w:pPr>
            <w:r w:rsidRPr="00343DF1">
              <w:rPr>
                <w:rFonts w:ascii="Times New Roman" w:hAnsi="Times New Roman" w:cs="Times New Roman"/>
                <w:sz w:val="28"/>
                <w:szCs w:val="28"/>
              </w:rPr>
              <w:t>х</w:t>
            </w:r>
            <w:proofErr w:type="gramStart"/>
            <w:r w:rsidRPr="00343DF1">
              <w:rPr>
                <w:rFonts w:ascii="Times New Roman" w:hAnsi="Times New Roman" w:cs="Times New Roman"/>
                <w:sz w:val="28"/>
                <w:szCs w:val="28"/>
                <w:vertAlign w:val="subscript"/>
                <w:lang w:val="en-US"/>
              </w:rPr>
              <w:t>i</w:t>
            </w:r>
            <w:proofErr w:type="gramEnd"/>
          </w:p>
        </w:tc>
        <w:tc>
          <w:tcPr>
            <w:tcW w:w="1063" w:type="dxa"/>
          </w:tcPr>
          <w:p w:rsidR="00343DF1" w:rsidRPr="00343DF1" w:rsidRDefault="00343DF1" w:rsidP="006231CC">
            <w:pPr>
              <w:pStyle w:val="a5"/>
              <w:jc w:val="center"/>
              <w:rPr>
                <w:rFonts w:ascii="Times New Roman" w:hAnsi="Times New Roman" w:cs="Times New Roman"/>
                <w:sz w:val="28"/>
                <w:szCs w:val="28"/>
              </w:rPr>
            </w:pPr>
            <w:r w:rsidRPr="00343DF1">
              <w:rPr>
                <w:rFonts w:ascii="Times New Roman" w:hAnsi="Times New Roman" w:cs="Times New Roman"/>
                <w:sz w:val="28"/>
                <w:szCs w:val="28"/>
              </w:rPr>
              <w:t>0</w:t>
            </w:r>
          </w:p>
        </w:tc>
        <w:tc>
          <w:tcPr>
            <w:tcW w:w="1063" w:type="dxa"/>
          </w:tcPr>
          <w:p w:rsidR="00343DF1" w:rsidRPr="00343DF1" w:rsidRDefault="00343DF1" w:rsidP="006231CC">
            <w:pPr>
              <w:pStyle w:val="a5"/>
              <w:jc w:val="center"/>
              <w:rPr>
                <w:rFonts w:ascii="Times New Roman" w:hAnsi="Times New Roman" w:cs="Times New Roman"/>
                <w:sz w:val="28"/>
                <w:szCs w:val="28"/>
              </w:rPr>
            </w:pPr>
            <w:r w:rsidRPr="00343DF1">
              <w:rPr>
                <w:rFonts w:ascii="Times New Roman" w:hAnsi="Times New Roman" w:cs="Times New Roman"/>
                <w:sz w:val="28"/>
                <w:szCs w:val="28"/>
              </w:rPr>
              <w:t>1</w:t>
            </w:r>
          </w:p>
        </w:tc>
        <w:tc>
          <w:tcPr>
            <w:tcW w:w="1063" w:type="dxa"/>
          </w:tcPr>
          <w:p w:rsidR="00343DF1" w:rsidRPr="00343DF1" w:rsidRDefault="00343DF1" w:rsidP="006231CC">
            <w:pPr>
              <w:pStyle w:val="a5"/>
              <w:jc w:val="center"/>
              <w:rPr>
                <w:rFonts w:ascii="Times New Roman" w:hAnsi="Times New Roman" w:cs="Times New Roman"/>
                <w:sz w:val="28"/>
                <w:szCs w:val="28"/>
              </w:rPr>
            </w:pPr>
            <w:r w:rsidRPr="00343DF1">
              <w:rPr>
                <w:rFonts w:ascii="Times New Roman" w:hAnsi="Times New Roman" w:cs="Times New Roman"/>
                <w:sz w:val="28"/>
                <w:szCs w:val="28"/>
              </w:rPr>
              <w:t>2</w:t>
            </w:r>
          </w:p>
        </w:tc>
        <w:tc>
          <w:tcPr>
            <w:tcW w:w="1063" w:type="dxa"/>
          </w:tcPr>
          <w:p w:rsidR="00343DF1" w:rsidRPr="00343DF1" w:rsidRDefault="00343DF1" w:rsidP="006231CC">
            <w:pPr>
              <w:pStyle w:val="a5"/>
              <w:jc w:val="center"/>
              <w:rPr>
                <w:rFonts w:ascii="Times New Roman" w:hAnsi="Times New Roman" w:cs="Times New Roman"/>
                <w:sz w:val="28"/>
                <w:szCs w:val="28"/>
              </w:rPr>
            </w:pPr>
            <w:r w:rsidRPr="00343DF1">
              <w:rPr>
                <w:rFonts w:ascii="Times New Roman" w:hAnsi="Times New Roman" w:cs="Times New Roman"/>
                <w:sz w:val="28"/>
                <w:szCs w:val="28"/>
              </w:rPr>
              <w:t>3</w:t>
            </w:r>
          </w:p>
        </w:tc>
      </w:tr>
      <w:tr w:rsidR="00343DF1" w:rsidRPr="00343DF1" w:rsidTr="006231CC">
        <w:tc>
          <w:tcPr>
            <w:tcW w:w="1063" w:type="dxa"/>
          </w:tcPr>
          <w:p w:rsidR="00343DF1" w:rsidRPr="00343DF1" w:rsidRDefault="00343DF1" w:rsidP="006231CC">
            <w:pPr>
              <w:pStyle w:val="a5"/>
              <w:jc w:val="both"/>
              <w:rPr>
                <w:rFonts w:ascii="Times New Roman" w:hAnsi="Times New Roman" w:cs="Times New Roman"/>
                <w:sz w:val="28"/>
                <w:szCs w:val="28"/>
                <w:vertAlign w:val="subscript"/>
              </w:rPr>
            </w:pPr>
            <w:r w:rsidRPr="00343DF1">
              <w:rPr>
                <w:rFonts w:ascii="Times New Roman" w:hAnsi="Times New Roman" w:cs="Times New Roman"/>
                <w:sz w:val="28"/>
                <w:szCs w:val="28"/>
                <w:lang w:val="en-US"/>
              </w:rPr>
              <w:t>p</w:t>
            </w:r>
            <w:r w:rsidRPr="00343DF1">
              <w:rPr>
                <w:rFonts w:ascii="Times New Roman" w:hAnsi="Times New Roman" w:cs="Times New Roman"/>
                <w:sz w:val="28"/>
                <w:szCs w:val="28"/>
                <w:vertAlign w:val="subscript"/>
                <w:lang w:val="en-US"/>
              </w:rPr>
              <w:t>i</w:t>
            </w:r>
          </w:p>
        </w:tc>
        <w:tc>
          <w:tcPr>
            <w:tcW w:w="1063" w:type="dxa"/>
          </w:tcPr>
          <w:p w:rsidR="00343DF1" w:rsidRPr="00343DF1" w:rsidRDefault="00343DF1" w:rsidP="006231CC">
            <w:pPr>
              <w:pStyle w:val="a5"/>
              <w:jc w:val="center"/>
              <w:rPr>
                <w:rFonts w:ascii="Times New Roman" w:hAnsi="Times New Roman" w:cs="Times New Roman"/>
                <w:sz w:val="28"/>
                <w:szCs w:val="28"/>
              </w:rPr>
            </w:pPr>
            <w:r w:rsidRPr="00343DF1">
              <w:rPr>
                <w:rFonts w:ascii="Times New Roman" w:hAnsi="Times New Roman" w:cs="Times New Roman"/>
                <w:sz w:val="28"/>
                <w:szCs w:val="28"/>
              </w:rPr>
              <w:t>х</w:t>
            </w:r>
          </w:p>
        </w:tc>
        <w:tc>
          <w:tcPr>
            <w:tcW w:w="1063" w:type="dxa"/>
          </w:tcPr>
          <w:p w:rsidR="00343DF1" w:rsidRPr="00343DF1" w:rsidRDefault="00343DF1" w:rsidP="006231CC">
            <w:pPr>
              <w:pStyle w:val="a5"/>
              <w:jc w:val="center"/>
              <w:rPr>
                <w:rFonts w:ascii="Times New Roman" w:hAnsi="Times New Roman" w:cs="Times New Roman"/>
                <w:sz w:val="28"/>
                <w:szCs w:val="28"/>
              </w:rPr>
            </w:pPr>
            <w:r w:rsidRPr="00343DF1">
              <w:rPr>
                <w:rFonts w:ascii="Times New Roman" w:hAnsi="Times New Roman" w:cs="Times New Roman"/>
                <w:sz w:val="28"/>
                <w:szCs w:val="28"/>
              </w:rPr>
              <w:t>0,3</w:t>
            </w:r>
          </w:p>
        </w:tc>
        <w:tc>
          <w:tcPr>
            <w:tcW w:w="1063" w:type="dxa"/>
          </w:tcPr>
          <w:p w:rsidR="00343DF1" w:rsidRPr="00343DF1" w:rsidRDefault="00343DF1" w:rsidP="006231CC">
            <w:pPr>
              <w:pStyle w:val="a5"/>
              <w:jc w:val="center"/>
              <w:rPr>
                <w:rFonts w:ascii="Times New Roman" w:hAnsi="Times New Roman" w:cs="Times New Roman"/>
                <w:sz w:val="28"/>
                <w:szCs w:val="28"/>
              </w:rPr>
            </w:pPr>
            <w:r w:rsidRPr="00343DF1">
              <w:rPr>
                <w:rFonts w:ascii="Times New Roman" w:hAnsi="Times New Roman" w:cs="Times New Roman"/>
                <w:sz w:val="28"/>
                <w:szCs w:val="28"/>
              </w:rPr>
              <w:t>0,1</w:t>
            </w:r>
          </w:p>
        </w:tc>
        <w:tc>
          <w:tcPr>
            <w:tcW w:w="1063" w:type="dxa"/>
          </w:tcPr>
          <w:p w:rsidR="00343DF1" w:rsidRPr="00343DF1" w:rsidRDefault="00343DF1" w:rsidP="006231CC">
            <w:pPr>
              <w:pStyle w:val="a5"/>
              <w:jc w:val="center"/>
              <w:rPr>
                <w:rFonts w:ascii="Times New Roman" w:hAnsi="Times New Roman" w:cs="Times New Roman"/>
                <w:sz w:val="28"/>
                <w:szCs w:val="28"/>
              </w:rPr>
            </w:pPr>
            <w:r w:rsidRPr="00343DF1">
              <w:rPr>
                <w:rFonts w:ascii="Times New Roman" w:hAnsi="Times New Roman" w:cs="Times New Roman"/>
                <w:sz w:val="28"/>
                <w:szCs w:val="28"/>
              </w:rPr>
              <w:t>0,2</w:t>
            </w:r>
          </w:p>
        </w:tc>
      </w:tr>
    </w:tbl>
    <w:p w:rsidR="007F4824" w:rsidRPr="00343DF1" w:rsidRDefault="00F336ED" w:rsidP="007F4824">
      <w:pPr>
        <w:pStyle w:val="a5"/>
        <w:jc w:val="both"/>
        <w:rPr>
          <w:rFonts w:ascii="Times New Roman" w:hAnsi="Times New Roman" w:cs="Times New Roman"/>
          <w:sz w:val="28"/>
          <w:szCs w:val="28"/>
        </w:rPr>
      </w:pPr>
      <w:r w:rsidRPr="00343DF1">
        <w:rPr>
          <w:rFonts w:ascii="Times New Roman" w:hAnsi="Times New Roman" w:cs="Times New Roman"/>
          <w:sz w:val="28"/>
          <w:szCs w:val="28"/>
        </w:rPr>
        <w:t>Найти: х, математическое ожидание, дисперсию и среднеквадратичное отклонение.</w:t>
      </w:r>
      <w:r w:rsidR="007F4824" w:rsidRPr="00343DF1">
        <w:rPr>
          <w:rFonts w:ascii="Times New Roman" w:hAnsi="Times New Roman" w:cs="Times New Roman"/>
          <w:sz w:val="28"/>
          <w:szCs w:val="28"/>
        </w:rPr>
        <w:t xml:space="preserve"> Изобразить диаграмму распределения.</w:t>
      </w:r>
    </w:p>
    <w:p w:rsidR="00156FB5" w:rsidRPr="00343DF1" w:rsidRDefault="00156FB5" w:rsidP="007F4824">
      <w:pPr>
        <w:pStyle w:val="a5"/>
        <w:jc w:val="both"/>
        <w:rPr>
          <w:rFonts w:ascii="Times New Roman" w:hAnsi="Times New Roman" w:cs="Times New Roman"/>
          <w:sz w:val="28"/>
          <w:szCs w:val="28"/>
        </w:rPr>
      </w:pPr>
    </w:p>
    <w:sectPr w:rsidR="00156FB5" w:rsidRPr="00343DF1" w:rsidSect="007F482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632"/>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967517"/>
    <w:multiLevelType w:val="hybridMultilevel"/>
    <w:tmpl w:val="0F189024"/>
    <w:lvl w:ilvl="0" w:tplc="AAF618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0B1143"/>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1A4C2C"/>
    <w:multiLevelType w:val="hybridMultilevel"/>
    <w:tmpl w:val="98069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92CF2"/>
    <w:multiLevelType w:val="hybridMultilevel"/>
    <w:tmpl w:val="5556453E"/>
    <w:lvl w:ilvl="0" w:tplc="BC94120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43A9C"/>
    <w:multiLevelType w:val="hybridMultilevel"/>
    <w:tmpl w:val="ED545B5E"/>
    <w:lvl w:ilvl="0" w:tplc="664E13E8">
      <w:start w:val="1"/>
      <w:numFmt w:val="decimal"/>
      <w:lvlText w:val="%1-"/>
      <w:lvlJc w:val="left"/>
      <w:pPr>
        <w:ind w:left="720" w:hanging="360"/>
      </w:pPr>
      <w:rPr>
        <w:rFonts w:eastAsia="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F2423D"/>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FA247E0"/>
    <w:multiLevelType w:val="hybridMultilevel"/>
    <w:tmpl w:val="D5223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836270"/>
    <w:multiLevelType w:val="hybridMultilevel"/>
    <w:tmpl w:val="37D69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C3D1137"/>
    <w:multiLevelType w:val="hybridMultilevel"/>
    <w:tmpl w:val="7F8C8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
  </w:num>
  <w:num w:numId="12">
    <w:abstractNumId w:val="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D0"/>
    <w:rsid w:val="0007593B"/>
    <w:rsid w:val="000E6C47"/>
    <w:rsid w:val="00156FB5"/>
    <w:rsid w:val="00171454"/>
    <w:rsid w:val="00343DF1"/>
    <w:rsid w:val="004265B7"/>
    <w:rsid w:val="004E7C90"/>
    <w:rsid w:val="00591949"/>
    <w:rsid w:val="005D650A"/>
    <w:rsid w:val="005F4351"/>
    <w:rsid w:val="007F4824"/>
    <w:rsid w:val="008854A2"/>
    <w:rsid w:val="008A22A9"/>
    <w:rsid w:val="009562D8"/>
    <w:rsid w:val="009E743D"/>
    <w:rsid w:val="00B761ED"/>
    <w:rsid w:val="00CE5BAE"/>
    <w:rsid w:val="00D053CB"/>
    <w:rsid w:val="00D135D0"/>
    <w:rsid w:val="00E60267"/>
    <w:rsid w:val="00ED06BD"/>
    <w:rsid w:val="00F3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351"/>
    <w:rPr>
      <w:rFonts w:ascii="Tahoma" w:eastAsiaTheme="minorEastAsia" w:hAnsi="Tahoma" w:cs="Tahoma"/>
      <w:sz w:val="16"/>
      <w:szCs w:val="16"/>
      <w:lang w:eastAsia="ru-RU"/>
    </w:rPr>
  </w:style>
  <w:style w:type="paragraph" w:styleId="a5">
    <w:name w:val="No Spacing"/>
    <w:uiPriority w:val="1"/>
    <w:qFormat/>
    <w:rsid w:val="005F4351"/>
    <w:pPr>
      <w:spacing w:after="0" w:line="240" w:lineRule="auto"/>
    </w:pPr>
  </w:style>
  <w:style w:type="paragraph" w:styleId="a6">
    <w:name w:val="List Paragraph"/>
    <w:basedOn w:val="a"/>
    <w:uiPriority w:val="34"/>
    <w:qFormat/>
    <w:rsid w:val="005F4351"/>
    <w:pPr>
      <w:ind w:left="720"/>
      <w:contextualSpacing/>
    </w:pPr>
    <w:rPr>
      <w:rFonts w:eastAsiaTheme="minorHAnsi"/>
      <w:lang w:eastAsia="en-US"/>
    </w:rPr>
  </w:style>
  <w:style w:type="table" w:styleId="a7">
    <w:name w:val="Table Grid"/>
    <w:basedOn w:val="a1"/>
    <w:uiPriority w:val="59"/>
    <w:rsid w:val="005F4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5F43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7"/>
    <w:uiPriority w:val="59"/>
    <w:rsid w:val="00D053CB"/>
    <w:pPr>
      <w:spacing w:after="0" w:line="240" w:lineRule="auto"/>
      <w:jc w:val="both"/>
    </w:pPr>
    <w:rPr>
      <w:rFonts w:ascii="Times New Roman" w:eastAsia="Calibri"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D05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351"/>
    <w:rPr>
      <w:rFonts w:ascii="Tahoma" w:eastAsiaTheme="minorEastAsia" w:hAnsi="Tahoma" w:cs="Tahoma"/>
      <w:sz w:val="16"/>
      <w:szCs w:val="16"/>
      <w:lang w:eastAsia="ru-RU"/>
    </w:rPr>
  </w:style>
  <w:style w:type="paragraph" w:styleId="a5">
    <w:name w:val="No Spacing"/>
    <w:uiPriority w:val="1"/>
    <w:qFormat/>
    <w:rsid w:val="005F4351"/>
    <w:pPr>
      <w:spacing w:after="0" w:line="240" w:lineRule="auto"/>
    </w:pPr>
  </w:style>
  <w:style w:type="paragraph" w:styleId="a6">
    <w:name w:val="List Paragraph"/>
    <w:basedOn w:val="a"/>
    <w:uiPriority w:val="34"/>
    <w:qFormat/>
    <w:rsid w:val="005F4351"/>
    <w:pPr>
      <w:ind w:left="720"/>
      <w:contextualSpacing/>
    </w:pPr>
    <w:rPr>
      <w:rFonts w:eastAsiaTheme="minorHAnsi"/>
      <w:lang w:eastAsia="en-US"/>
    </w:rPr>
  </w:style>
  <w:style w:type="table" w:styleId="a7">
    <w:name w:val="Table Grid"/>
    <w:basedOn w:val="a1"/>
    <w:uiPriority w:val="59"/>
    <w:rsid w:val="005F4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5F43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7"/>
    <w:uiPriority w:val="59"/>
    <w:rsid w:val="00D053CB"/>
    <w:pPr>
      <w:spacing w:after="0" w:line="240" w:lineRule="auto"/>
      <w:jc w:val="both"/>
    </w:pPr>
    <w:rPr>
      <w:rFonts w:ascii="Times New Roman" w:eastAsia="Calibri"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D05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31659">
      <w:bodyDiv w:val="1"/>
      <w:marLeft w:val="0"/>
      <w:marRight w:val="0"/>
      <w:marTop w:val="0"/>
      <w:marBottom w:val="0"/>
      <w:divBdr>
        <w:top w:val="none" w:sz="0" w:space="0" w:color="auto"/>
        <w:left w:val="none" w:sz="0" w:space="0" w:color="auto"/>
        <w:bottom w:val="none" w:sz="0" w:space="0" w:color="auto"/>
        <w:right w:val="none" w:sz="0" w:space="0" w:color="auto"/>
      </w:divBdr>
    </w:div>
    <w:div w:id="1125196576">
      <w:bodyDiv w:val="1"/>
      <w:marLeft w:val="0"/>
      <w:marRight w:val="0"/>
      <w:marTop w:val="0"/>
      <w:marBottom w:val="0"/>
      <w:divBdr>
        <w:top w:val="none" w:sz="0" w:space="0" w:color="auto"/>
        <w:left w:val="none" w:sz="0" w:space="0" w:color="auto"/>
        <w:bottom w:val="none" w:sz="0" w:space="0" w:color="auto"/>
        <w:right w:val="none" w:sz="0" w:space="0" w:color="auto"/>
      </w:divBdr>
      <w:divsChild>
        <w:div w:id="2032955398">
          <w:marLeft w:val="0"/>
          <w:marRight w:val="0"/>
          <w:marTop w:val="0"/>
          <w:marBottom w:val="240"/>
          <w:divBdr>
            <w:top w:val="none" w:sz="0" w:space="0" w:color="auto"/>
            <w:left w:val="none" w:sz="0" w:space="0" w:color="auto"/>
            <w:bottom w:val="none" w:sz="0" w:space="0" w:color="auto"/>
            <w:right w:val="none" w:sz="0" w:space="0" w:color="auto"/>
          </w:divBdr>
        </w:div>
      </w:divsChild>
    </w:div>
    <w:div w:id="1320575366">
      <w:bodyDiv w:val="1"/>
      <w:marLeft w:val="0"/>
      <w:marRight w:val="0"/>
      <w:marTop w:val="0"/>
      <w:marBottom w:val="0"/>
      <w:divBdr>
        <w:top w:val="none" w:sz="0" w:space="0" w:color="auto"/>
        <w:left w:val="none" w:sz="0" w:space="0" w:color="auto"/>
        <w:bottom w:val="none" w:sz="0" w:space="0" w:color="auto"/>
        <w:right w:val="none" w:sz="0" w:space="0" w:color="auto"/>
      </w:divBdr>
    </w:div>
    <w:div w:id="1369834538">
      <w:bodyDiv w:val="1"/>
      <w:marLeft w:val="0"/>
      <w:marRight w:val="0"/>
      <w:marTop w:val="0"/>
      <w:marBottom w:val="0"/>
      <w:divBdr>
        <w:top w:val="none" w:sz="0" w:space="0" w:color="auto"/>
        <w:left w:val="none" w:sz="0" w:space="0" w:color="auto"/>
        <w:bottom w:val="none" w:sz="0" w:space="0" w:color="auto"/>
        <w:right w:val="none" w:sz="0" w:space="0" w:color="auto"/>
      </w:divBdr>
      <w:divsChild>
        <w:div w:id="398669433">
          <w:marLeft w:val="0"/>
          <w:marRight w:val="0"/>
          <w:marTop w:val="240"/>
          <w:marBottom w:val="0"/>
          <w:divBdr>
            <w:top w:val="none" w:sz="0" w:space="0" w:color="auto"/>
            <w:left w:val="none" w:sz="0" w:space="0" w:color="auto"/>
            <w:bottom w:val="none" w:sz="0" w:space="0" w:color="auto"/>
            <w:right w:val="none" w:sz="0" w:space="0" w:color="auto"/>
          </w:divBdr>
        </w:div>
        <w:div w:id="14518965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2025-04-06T02:34:00Z</cp:lastPrinted>
  <dcterms:created xsi:type="dcterms:W3CDTF">2025-04-06T16:50:00Z</dcterms:created>
  <dcterms:modified xsi:type="dcterms:W3CDTF">2025-04-06T16:50:00Z</dcterms:modified>
</cp:coreProperties>
</file>