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FC" w:rsidRPr="003F0782" w:rsidRDefault="001A0BFC" w:rsidP="001A0BF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078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1A0BFC" w:rsidRPr="003F0782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1A0BFC" w:rsidRPr="005264DE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1A0BFC" w:rsidRPr="00636B39" w:rsidRDefault="001A0BFC" w:rsidP="001A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A0BFC" w:rsidRPr="00636B39" w:rsidRDefault="001A0BFC" w:rsidP="001A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1A0BFC" w:rsidRPr="00636B39" w:rsidTr="003B0F8D">
        <w:tc>
          <w:tcPr>
            <w:tcW w:w="4962" w:type="dxa"/>
          </w:tcPr>
          <w:p w:rsidR="001A0BFC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1A0BFC" w:rsidRPr="005264DE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истории, обществознания, географии, химии и биологии</w:t>
            </w:r>
          </w:p>
          <w:p w:rsidR="001A0BFC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27.03.2025г.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A0BFC" w:rsidRPr="003F0782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Клёсова</w:t>
            </w:r>
            <w:proofErr w:type="spellEnd"/>
          </w:p>
        </w:tc>
        <w:tc>
          <w:tcPr>
            <w:tcW w:w="1559" w:type="dxa"/>
          </w:tcPr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1A0BFC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1A0BFC" w:rsidRPr="00CD1003" w:rsidRDefault="001A0BFC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1A0BFC" w:rsidRPr="00636B39" w:rsidRDefault="001A0BFC" w:rsidP="001A0BFC">
      <w:pPr>
        <w:spacing w:after="0" w:line="240" w:lineRule="auto"/>
      </w:pPr>
    </w:p>
    <w:p w:rsidR="001A0BFC" w:rsidRPr="00636B39" w:rsidRDefault="001A0BFC" w:rsidP="001A0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A0BFC" w:rsidRPr="004556A4" w:rsidRDefault="001A0BFC" w:rsidP="001A0BFC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1A0BFC" w:rsidRDefault="001A0BFC" w:rsidP="001A0B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A0BFC" w:rsidRPr="004556A4" w:rsidRDefault="001A0BFC" w:rsidP="001A0BFC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1A0BFC" w:rsidRDefault="001A0BFC" w:rsidP="001A0B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8-А,8-Б,8-В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1A0BFC" w:rsidRPr="00E361CA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1A0BFC" w:rsidRDefault="001A0BFC" w:rsidP="001A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FC" w:rsidRDefault="001A0BFC" w:rsidP="001A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FC" w:rsidRDefault="001A0BFC" w:rsidP="001A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FC" w:rsidRDefault="001A0BFC" w:rsidP="001A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Билунка</w:t>
      </w:r>
      <w:proofErr w:type="spellEnd"/>
      <w:r>
        <w:rPr>
          <w:rFonts w:ascii="Times New Roman" w:hAnsi="Times New Roman"/>
          <w:sz w:val="28"/>
          <w:szCs w:val="24"/>
        </w:rPr>
        <w:t xml:space="preserve"> Т.В., </w:t>
      </w: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географии </w:t>
      </w:r>
    </w:p>
    <w:p w:rsidR="001A0BFC" w:rsidRPr="00CD1003" w:rsidRDefault="001A0BFC" w:rsidP="001A0BF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1A0BFC" w:rsidRPr="00636B39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Pr="00636B39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1A0BFC" w:rsidRPr="001A0BFC" w:rsidRDefault="001A0BFC" w:rsidP="001A0BFC">
      <w:pPr>
        <w:autoSpaceDE w:val="0"/>
        <w:autoSpaceDN w:val="0"/>
        <w:adjustRightInd w:val="0"/>
        <w:spacing w:after="0" w:line="240" w:lineRule="auto"/>
        <w:jc w:val="center"/>
        <w:rPr>
          <w:rStyle w:val="c0"/>
          <w:rFonts w:ascii="Times New Roman" w:hAnsi="Times New Roman"/>
          <w:b/>
          <w:sz w:val="28"/>
          <w:szCs w:val="24"/>
        </w:rPr>
      </w:pPr>
      <w:r w:rsidRPr="00392018">
        <w:rPr>
          <w:rStyle w:val="c0"/>
          <w:rFonts w:eastAsia="Calibri"/>
          <w:b/>
          <w:color w:val="000000"/>
        </w:rPr>
        <w:lastRenderedPageBreak/>
        <w:t>Инструкция по выполнению промежуточной аттестации</w:t>
      </w:r>
    </w:p>
    <w:p w:rsidR="001A0BFC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392018">
        <w:rPr>
          <w:rStyle w:val="c0"/>
          <w:rFonts w:eastAsia="Calibri"/>
          <w:b/>
          <w:color w:val="000000"/>
        </w:rPr>
        <w:t xml:space="preserve">по </w:t>
      </w:r>
      <w:r>
        <w:rPr>
          <w:rStyle w:val="c0"/>
          <w:rFonts w:eastAsia="Calibri"/>
          <w:b/>
          <w:color w:val="000000"/>
        </w:rPr>
        <w:t>географии в 8 классе</w:t>
      </w:r>
    </w:p>
    <w:p w:rsidR="001A0BFC" w:rsidRPr="002575B2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 w:rsidRPr="002575B2">
        <w:rPr>
          <w:rStyle w:val="c0"/>
          <w:rFonts w:eastAsia="Calibri"/>
          <w:color w:val="000000"/>
        </w:rPr>
        <w:t>Форма проведения: контрольная работа</w:t>
      </w:r>
    </w:p>
    <w:p w:rsidR="001A0BFC" w:rsidRPr="002575B2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0"/>
          <w:rFonts w:eastAsia="Calibri"/>
          <w:color w:val="000000"/>
        </w:rPr>
        <w:t xml:space="preserve">Промежуточная (итоговая) аттестация состоит из 2 частей, включающих задания по знанию </w:t>
      </w:r>
      <w:r>
        <w:rPr>
          <w:rStyle w:val="c0"/>
          <w:rFonts w:eastAsia="Calibri"/>
          <w:color w:val="000000"/>
        </w:rPr>
        <w:t xml:space="preserve">и </w:t>
      </w:r>
      <w:r w:rsidRPr="002575B2">
        <w:rPr>
          <w:rStyle w:val="c0"/>
          <w:rFonts w:eastAsia="Calibri"/>
          <w:color w:val="000000"/>
        </w:rPr>
        <w:t>систематизацию фактов, понятий,  терминов.</w:t>
      </w:r>
    </w:p>
    <w:p w:rsidR="001A0BFC" w:rsidRPr="001A0BFC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i/>
          <w:iCs/>
          <w:color w:val="000000"/>
        </w:rPr>
      </w:pPr>
      <w:r w:rsidRPr="002575B2">
        <w:rPr>
          <w:rStyle w:val="c39"/>
          <w:color w:val="000000"/>
          <w:u w:val="single"/>
        </w:rPr>
        <w:t>Содержание и структура</w:t>
      </w:r>
      <w:r w:rsidRPr="002575B2">
        <w:rPr>
          <w:rStyle w:val="c0"/>
          <w:rFonts w:eastAsia="Calibri"/>
          <w:color w:val="000000"/>
        </w:rPr>
        <w:t> контрольной работы дают возможность достаточно полно проверить комплекс умений</w:t>
      </w:r>
      <w:r>
        <w:rPr>
          <w:rStyle w:val="c0"/>
          <w:rFonts w:eastAsia="Calibri"/>
          <w:color w:val="000000"/>
        </w:rPr>
        <w:t xml:space="preserve"> и знаний</w:t>
      </w:r>
      <w:r w:rsidRPr="002575B2">
        <w:rPr>
          <w:rStyle w:val="c0"/>
          <w:rFonts w:eastAsia="Calibri"/>
          <w:color w:val="000000"/>
        </w:rPr>
        <w:t xml:space="preserve"> по разделам: </w:t>
      </w:r>
      <w:r w:rsidRPr="001742FE">
        <w:rPr>
          <w:rStyle w:val="c17"/>
          <w:i/>
          <w:iCs/>
          <w:color w:val="000000"/>
        </w:rPr>
        <w:t>«</w:t>
      </w:r>
      <w:r w:rsidRPr="001A0BFC">
        <w:rPr>
          <w:color w:val="000000"/>
        </w:rPr>
        <w:t>Географическое пространство России</w:t>
      </w:r>
      <w:r w:rsidRPr="001A0BFC">
        <w:rPr>
          <w:rStyle w:val="c17"/>
          <w:i/>
          <w:iCs/>
          <w:color w:val="000000"/>
        </w:rPr>
        <w:t>»,</w:t>
      </w:r>
      <w:r w:rsidRPr="001A0BFC">
        <w:rPr>
          <w:color w:val="000000"/>
        </w:rPr>
        <w:t xml:space="preserve"> «</w:t>
      </w:r>
      <w:r w:rsidRPr="001A0BFC">
        <w:rPr>
          <w:bCs/>
          <w:color w:val="000000"/>
        </w:rPr>
        <w:t xml:space="preserve">Природа России </w:t>
      </w:r>
      <w:r w:rsidRPr="001A0BFC">
        <w:t xml:space="preserve"> </w:t>
      </w:r>
      <w:r w:rsidRPr="001A0BFC">
        <w:rPr>
          <w:color w:val="000000"/>
        </w:rPr>
        <w:t>», «Население России».</w:t>
      </w:r>
    </w:p>
    <w:p w:rsidR="001A0BFC" w:rsidRPr="002575B2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 w:rsidRPr="002575B2">
        <w:rPr>
          <w:rStyle w:val="c17"/>
          <w:b/>
          <w:iCs/>
          <w:color w:val="000000"/>
        </w:rPr>
        <w:t>Критерии оценивания</w:t>
      </w:r>
    </w:p>
    <w:p w:rsidR="001A0BFC" w:rsidRPr="002575B2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rFonts w:eastAsia="Calibri"/>
          <w:color w:val="000000"/>
        </w:rPr>
        <w:t xml:space="preserve"> состоит из заданий базового уровня сложности. К таким заданиям относятся задания, где обучающимся </w:t>
      </w:r>
      <w:proofErr w:type="gramStart"/>
      <w:r w:rsidRPr="002575B2">
        <w:rPr>
          <w:rStyle w:val="c0"/>
          <w:rFonts w:eastAsia="Calibri"/>
          <w:color w:val="000000"/>
        </w:rPr>
        <w:t>предлагается выполнить</w:t>
      </w:r>
      <w:r>
        <w:rPr>
          <w:rStyle w:val="c0"/>
          <w:rFonts w:eastAsia="Calibri"/>
          <w:color w:val="000000"/>
        </w:rPr>
        <w:t xml:space="preserve"> </w:t>
      </w:r>
      <w:r w:rsidRPr="002575B2">
        <w:rPr>
          <w:rStyle w:val="c0"/>
          <w:rFonts w:eastAsia="Calibri"/>
          <w:color w:val="000000"/>
        </w:rPr>
        <w:t>комплекс умений</w:t>
      </w:r>
      <w:r>
        <w:rPr>
          <w:rStyle w:val="c0"/>
          <w:rFonts w:eastAsia="Calibri"/>
          <w:color w:val="000000"/>
        </w:rPr>
        <w:t xml:space="preserve"> и знаний</w:t>
      </w:r>
      <w:r w:rsidRPr="002575B2">
        <w:rPr>
          <w:rStyle w:val="c0"/>
          <w:rFonts w:eastAsia="Calibri"/>
          <w:color w:val="000000"/>
        </w:rPr>
        <w:t xml:space="preserve"> опираясь</w:t>
      </w:r>
      <w:proofErr w:type="gramEnd"/>
      <w:r w:rsidRPr="002575B2">
        <w:rPr>
          <w:rStyle w:val="c0"/>
          <w:rFonts w:eastAsia="Calibri"/>
          <w:color w:val="000000"/>
        </w:rPr>
        <w:t xml:space="preserve"> на представленную в явном виде информацию. Каждый вопрос части 1 оценивается в 1 балл, всего 1</w:t>
      </w:r>
      <w:r>
        <w:rPr>
          <w:rStyle w:val="c0"/>
          <w:rFonts w:eastAsia="Calibri"/>
          <w:color w:val="000000"/>
        </w:rPr>
        <w:t xml:space="preserve"> 1</w:t>
      </w:r>
      <w:r w:rsidRPr="002575B2">
        <w:rPr>
          <w:rStyle w:val="c0"/>
          <w:rFonts w:eastAsia="Calibri"/>
          <w:color w:val="000000"/>
        </w:rPr>
        <w:t xml:space="preserve"> вопросов.</w:t>
      </w:r>
    </w:p>
    <w:p w:rsidR="001A0BFC" w:rsidRPr="002575B2" w:rsidRDefault="001A0BFC" w:rsidP="001A0BF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5"/>
          <w:b/>
          <w:bCs/>
          <w:color w:val="000000"/>
        </w:rPr>
        <w:t>Часть 2</w:t>
      </w:r>
      <w:r w:rsidRPr="002575B2">
        <w:rPr>
          <w:rStyle w:val="c0"/>
          <w:rFonts w:eastAsia="Calibri"/>
          <w:color w:val="000000"/>
        </w:rPr>
        <w:t xml:space="preserve"> состоит из заданий повышенного уровня сложности. К повышенному уровню сложности относятся задания, в которых </w:t>
      </w:r>
      <w:proofErr w:type="gramStart"/>
      <w:r w:rsidRPr="002575B2">
        <w:rPr>
          <w:rStyle w:val="c0"/>
          <w:rFonts w:eastAsia="Calibri"/>
          <w:color w:val="000000"/>
        </w:rPr>
        <w:t>от</w:t>
      </w:r>
      <w:proofErr w:type="gramEnd"/>
      <w:r w:rsidRPr="002575B2">
        <w:rPr>
          <w:rStyle w:val="c0"/>
          <w:rFonts w:eastAsia="Calibri"/>
          <w:color w:val="000000"/>
        </w:rPr>
        <w:t xml:space="preserve">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</w:t>
      </w:r>
      <w:r w:rsidR="008808D0">
        <w:rPr>
          <w:rStyle w:val="c0"/>
          <w:rFonts w:eastAsia="Calibri"/>
          <w:color w:val="000000"/>
        </w:rPr>
        <w:t>, оценивается в 12-13 - 2</w:t>
      </w:r>
      <w:r w:rsidRPr="002575B2">
        <w:rPr>
          <w:rStyle w:val="c0"/>
          <w:rFonts w:eastAsia="Calibri"/>
          <w:color w:val="000000"/>
        </w:rPr>
        <w:t xml:space="preserve"> балла</w:t>
      </w:r>
      <w:r w:rsidR="00EC740A">
        <w:rPr>
          <w:rStyle w:val="c0"/>
          <w:rFonts w:eastAsia="Calibri"/>
          <w:color w:val="000000"/>
        </w:rPr>
        <w:t>,14-15 -2 балла</w:t>
      </w:r>
      <w:r w:rsidRPr="002575B2">
        <w:rPr>
          <w:rStyle w:val="c0"/>
          <w:rFonts w:eastAsia="Calibri"/>
          <w:color w:val="000000"/>
        </w:rPr>
        <w:t>, всего 4 задания</w:t>
      </w:r>
      <w:r>
        <w:rPr>
          <w:rStyle w:val="c0"/>
          <w:rFonts w:eastAsia="Calibri"/>
          <w:color w:val="000000"/>
        </w:rPr>
        <w:t xml:space="preserve"> (2 задан</w:t>
      </w:r>
      <w:r w:rsidR="00EC740A">
        <w:rPr>
          <w:rStyle w:val="c0"/>
          <w:rFonts w:eastAsia="Calibri"/>
          <w:color w:val="000000"/>
        </w:rPr>
        <w:t>ия на соответствие, 2</w:t>
      </w:r>
      <w:r>
        <w:rPr>
          <w:rStyle w:val="c0"/>
          <w:rFonts w:eastAsia="Calibri"/>
          <w:color w:val="000000"/>
        </w:rPr>
        <w:t xml:space="preserve"> </w:t>
      </w:r>
      <w:r w:rsidR="00EC740A">
        <w:rPr>
          <w:rStyle w:val="c0"/>
          <w:rFonts w:eastAsia="Calibri"/>
          <w:color w:val="000000"/>
        </w:rPr>
        <w:t xml:space="preserve">- </w:t>
      </w:r>
      <w:r>
        <w:rPr>
          <w:rStyle w:val="c0"/>
          <w:rFonts w:eastAsia="Calibri"/>
          <w:color w:val="000000"/>
        </w:rPr>
        <w:t>задание на краткий полный ответ)</w:t>
      </w:r>
      <w:r w:rsidRPr="002575B2">
        <w:rPr>
          <w:rStyle w:val="c0"/>
          <w:rFonts w:eastAsia="Calibri"/>
          <w:color w:val="000000"/>
        </w:rPr>
        <w:t>.</w:t>
      </w:r>
    </w:p>
    <w:p w:rsidR="001A0BFC" w:rsidRPr="002575B2" w:rsidRDefault="001A0BFC" w:rsidP="001A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1A0BFC" w:rsidRPr="002575B2" w:rsidRDefault="001A0BFC" w:rsidP="001A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перевода набранных баллов в отметку:</w:t>
      </w:r>
    </w:p>
    <w:p w:rsidR="001A0BFC" w:rsidRPr="002575B2" w:rsidRDefault="001A0BFC" w:rsidP="001A0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1 (все задания части 1</w:t>
      </w:r>
      <w:r w:rsidR="00FD7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(1-11з)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FD7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балл, все задания части 2 (12-15з)- 2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балла)</w:t>
      </w:r>
    </w:p>
    <w:p w:rsidR="00FD7603" w:rsidRDefault="008808D0" w:rsidP="00FD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0-8</w:t>
      </w:r>
      <w:r w:rsidR="00FD7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 – «2»;</w:t>
      </w:r>
    </w:p>
    <w:p w:rsidR="00FD7603" w:rsidRDefault="008808D0" w:rsidP="00FD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9-13</w:t>
      </w:r>
      <w:r w:rsidR="00FD7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– «3»;</w:t>
      </w:r>
    </w:p>
    <w:p w:rsidR="00FD7603" w:rsidRDefault="008808D0" w:rsidP="00FD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14-17</w:t>
      </w:r>
      <w:r w:rsidR="00FD7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– «4»;</w:t>
      </w:r>
    </w:p>
    <w:p w:rsidR="00FD7603" w:rsidRDefault="00B61451" w:rsidP="00FD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="00FD7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-- 19 баллов- «5». </w:t>
      </w:r>
    </w:p>
    <w:p w:rsidR="001A0BFC" w:rsidRPr="002575B2" w:rsidRDefault="001A0BFC" w:rsidP="001A0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0BFC" w:rsidRPr="002575B2" w:rsidRDefault="001A0BFC" w:rsidP="001A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выполнение контрольной работы отводится 45 минут. </w:t>
      </w:r>
    </w:p>
    <w:p w:rsidR="001A0BFC" w:rsidRPr="002575B2" w:rsidRDefault="001A0BFC" w:rsidP="001A0BFC">
      <w:pPr>
        <w:shd w:val="clear" w:color="auto" w:fill="FFFFFF"/>
        <w:spacing w:after="0" w:line="240" w:lineRule="auto"/>
        <w:ind w:left="-144" w:firstLine="8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Баллы за выполненные задания</w:t>
      </w: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суммируются и переводятся в оценку</w:t>
      </w:r>
    </w:p>
    <w:p w:rsidR="001A0BFC" w:rsidRPr="002575B2" w:rsidRDefault="001A0BFC" w:rsidP="001A0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0BFC" w:rsidRPr="002575B2" w:rsidRDefault="001A0BFC" w:rsidP="001A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Контрольная работа разработана на основе: </w:t>
      </w:r>
    </w:p>
    <w:p w:rsidR="001A0BFC" w:rsidRPr="00FB3C41" w:rsidRDefault="001A0BFC" w:rsidP="001A0BFC">
      <w:pPr>
        <w:spacing w:after="0" w:line="360" w:lineRule="auto"/>
        <w:jc w:val="both"/>
        <w:rPr>
          <w:rFonts w:ascii="Times New Roman" w:hAnsi="Times New Roman"/>
        </w:rPr>
      </w:pP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.</w:t>
      </w:r>
      <w:r w:rsidRPr="00D552B5">
        <w:rPr>
          <w:rFonts w:ascii="Times New Roman" w:hAnsi="Times New Roman"/>
        </w:rPr>
        <w:t xml:space="preserve"> </w:t>
      </w:r>
      <w:r w:rsidRPr="00FB3C41">
        <w:rPr>
          <w:rFonts w:ascii="Times New Roman" w:hAnsi="Times New Roman"/>
        </w:rPr>
        <w:t xml:space="preserve">Учебник: А.И. Алексеев, В.В. Николина, Е.К. Липкина. География. </w:t>
      </w:r>
      <w:r w:rsidR="00EC740A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 xml:space="preserve"> класс. - М.: Просвещение, 2022</w:t>
      </w:r>
      <w:r w:rsidRPr="00FB3C41">
        <w:rPr>
          <w:rFonts w:ascii="Times New Roman" w:hAnsi="Times New Roman"/>
        </w:rPr>
        <w:t>.</w:t>
      </w:r>
    </w:p>
    <w:p w:rsidR="001A0BFC" w:rsidRPr="00FB3C41" w:rsidRDefault="001A0BFC" w:rsidP="001A0BFC">
      <w:pPr>
        <w:spacing w:after="0" w:line="360" w:lineRule="auto"/>
        <w:rPr>
          <w:rFonts w:ascii="Times New Roman" w:hAnsi="Times New Roman"/>
        </w:rPr>
      </w:pPr>
    </w:p>
    <w:p w:rsidR="001A0BFC" w:rsidRPr="002575B2" w:rsidRDefault="001A0BFC" w:rsidP="001A0BF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1A0BFC" w:rsidRDefault="001A0BFC" w:rsidP="001A0B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Default="001A0BFC" w:rsidP="001A0BF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C740A" w:rsidRDefault="00EC740A" w:rsidP="001A0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A0BFC" w:rsidRPr="00181DD2" w:rsidRDefault="001A0BFC" w:rsidP="001A0BF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Промежуточная аттестация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 географии в 8</w:t>
      </w: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классе</w:t>
      </w:r>
    </w:p>
    <w:p w:rsidR="00060CB0" w:rsidRPr="009E6CCB" w:rsidRDefault="00060CB0" w:rsidP="001A0BFC">
      <w:pPr>
        <w:shd w:val="clear" w:color="auto" w:fill="FFFFFF"/>
        <w:spacing w:after="0" w:line="240" w:lineRule="auto"/>
        <w:ind w:right="-9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C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вариант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                                                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Площадь России равна: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17,1 млн. км</w:t>
      </w:r>
      <w:proofErr w:type="gram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22,4 млн. км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в) 17,8 млн. км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2         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г) 17,4 млн. км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Крайняя северная материковая точка России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мыс Дежнева     б) мыс Флигели      в) мыс Челюскин     г) о.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Ратманова</w:t>
      </w:r>
      <w:proofErr w:type="spellEnd"/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Россия пересекается: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экватором                                               б) северным тропиком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северным полярным кругом                г) Южным тропиком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Самая длинная граница России с государством: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Монголия     б) Китай    в) Казахстан     г) Украина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Какие процессы влияют на формирование рельефа России?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внутренние           б) внешние                  в) эндогенные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экзогенные           д) все ответы верны    е) нет верного ответа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Самая длинная цепь гор России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Сихотэ-Алинь      б) Алтай       в) горы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Бырранга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д) Урал      е) Кавказ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из списка  самую большую равнины России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Прикаспийская         б) Восточно-Европейская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Колымская                 д) Западно-Сибирская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Самая высокая вершина Уральских гор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г. Белуха       б) г.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Конжаковский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Камень      в) г.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Ямантау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г) г. Народная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Какой из перечисленных факторов не является климатообразующим?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географическая широта               б) циркуляция воздушных масс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рельеф                                            г) состав горных пород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Определите, какой из названных коэффициентов является климатическим показателем: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коэффициент увлажнения                      б) коэффициент теплопроводности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коэффициент сопротивления                 г) коэффициент вязкости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.Внезапный подъём уровня воды в реке – это: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половодье        б) паводок         в) наводнение</w:t>
      </w:r>
    </w:p>
    <w:p w:rsidR="00060CB0" w:rsidRPr="009E6CCB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часть</w:t>
      </w:r>
    </w:p>
    <w:p w:rsidR="00060CB0" w:rsidRPr="00CD6B04" w:rsidRDefault="00060CB0" w:rsidP="00060CB0">
      <w:pPr>
        <w:pStyle w:val="a3"/>
        <w:rPr>
          <w:rFonts w:ascii="Times New Roman" w:hAnsi="Times New Roman"/>
          <w:b/>
          <w:sz w:val="24"/>
          <w:szCs w:val="24"/>
        </w:rPr>
      </w:pPr>
      <w:r w:rsidRPr="005850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</w:t>
      </w:r>
      <w:r w:rsidRPr="005850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</w:t>
      </w:r>
      <w:r w:rsidRPr="00CD6B04">
        <w:rPr>
          <w:rFonts w:ascii="Times New Roman" w:hAnsi="Times New Roman"/>
          <w:b/>
          <w:sz w:val="24"/>
          <w:szCs w:val="24"/>
        </w:rPr>
        <w:t>становите соответствие между названием гор и их вершинами:</w:t>
      </w:r>
    </w:p>
    <w:tbl>
      <w:tblPr>
        <w:tblW w:w="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114"/>
      </w:tblGrid>
      <w:tr w:rsidR="00060CB0" w:rsidRPr="00597CDC" w:rsidTr="003B0F8D">
        <w:tc>
          <w:tcPr>
            <w:tcW w:w="2466" w:type="dxa"/>
          </w:tcPr>
          <w:p w:rsidR="00060CB0" w:rsidRPr="00CD6B04" w:rsidRDefault="00060CB0" w:rsidP="003B0F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6B04">
              <w:rPr>
                <w:rFonts w:ascii="Times New Roman" w:hAnsi="Times New Roman"/>
                <w:b/>
                <w:sz w:val="24"/>
                <w:szCs w:val="24"/>
              </w:rPr>
              <w:t>Горы</w:t>
            </w:r>
          </w:p>
        </w:tc>
        <w:tc>
          <w:tcPr>
            <w:tcW w:w="2114" w:type="dxa"/>
          </w:tcPr>
          <w:p w:rsidR="00060CB0" w:rsidRPr="00CD6B04" w:rsidRDefault="00060CB0" w:rsidP="003B0F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6B04">
              <w:rPr>
                <w:rFonts w:ascii="Times New Roman" w:hAnsi="Times New Roman"/>
                <w:b/>
                <w:sz w:val="24"/>
                <w:szCs w:val="24"/>
              </w:rPr>
              <w:t>Вершины</w:t>
            </w:r>
          </w:p>
        </w:tc>
      </w:tr>
      <w:tr w:rsidR="00060CB0" w:rsidRPr="00597CDC" w:rsidTr="003B0F8D">
        <w:trPr>
          <w:trHeight w:val="1224"/>
        </w:trPr>
        <w:tc>
          <w:tcPr>
            <w:tcW w:w="2466" w:type="dxa"/>
          </w:tcPr>
          <w:p w:rsidR="00060CB0" w:rsidRPr="00597CDC" w:rsidRDefault="00060CB0" w:rsidP="003B0F8D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ind w:left="9" w:hanging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Алтай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ind w:left="9" w:hanging="64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Урал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ind w:left="9" w:hanging="64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Кавказ</w:t>
            </w:r>
          </w:p>
          <w:p w:rsidR="00060CB0" w:rsidRPr="00881990" w:rsidRDefault="00060CB0" w:rsidP="003B0F8D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ind w:left="9" w:hanging="6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CDC"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 w:rsidRPr="00597CDC">
              <w:rPr>
                <w:rFonts w:ascii="Times New Roman" w:hAnsi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2114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97CDC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597CDC">
              <w:rPr>
                <w:rFonts w:ascii="Times New Roman" w:hAnsi="Times New Roman"/>
                <w:sz w:val="24"/>
                <w:szCs w:val="24"/>
              </w:rPr>
              <w:t xml:space="preserve">унку </w:t>
            </w:r>
            <w:proofErr w:type="spellStart"/>
            <w:r w:rsidRPr="00597CDC">
              <w:rPr>
                <w:rFonts w:ascii="Times New Roman" w:hAnsi="Times New Roman"/>
                <w:sz w:val="24"/>
                <w:szCs w:val="24"/>
              </w:rPr>
              <w:t>Сардык</w:t>
            </w:r>
            <w:proofErr w:type="spellEnd"/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Б) Белуха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В) Победа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Г) Народная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CB0" w:rsidRPr="00CD6B04" w:rsidRDefault="00060CB0" w:rsidP="00060C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6C6FF1">
        <w:rPr>
          <w:rFonts w:ascii="Times New Roman" w:hAnsi="Times New Roman"/>
          <w:b/>
          <w:sz w:val="24"/>
          <w:szCs w:val="24"/>
        </w:rPr>
        <w:t xml:space="preserve"> </w:t>
      </w:r>
      <w:r w:rsidRPr="00CD6B04">
        <w:rPr>
          <w:rFonts w:ascii="Times New Roman" w:hAnsi="Times New Roman"/>
          <w:b/>
          <w:sz w:val="24"/>
          <w:szCs w:val="24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4880"/>
      </w:tblGrid>
      <w:tr w:rsidR="00060CB0" w:rsidRPr="00597CDC" w:rsidTr="003B0F8D">
        <w:trPr>
          <w:trHeight w:val="330"/>
        </w:trPr>
        <w:tc>
          <w:tcPr>
            <w:tcW w:w="1853" w:type="dxa"/>
          </w:tcPr>
          <w:p w:rsidR="00060CB0" w:rsidRPr="00597CDC" w:rsidRDefault="00060CB0" w:rsidP="003B0F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Циклон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Антициклон </w:t>
            </w:r>
          </w:p>
        </w:tc>
        <w:tc>
          <w:tcPr>
            <w:tcW w:w="4880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А) повышенное атмосферное давление в центре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Б) воздух перемещается от центра к периферии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В) низкое давление в центре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Г) воздух перемещается от периферии к центру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Д) зимой приносит ясную морозную погоду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Е) зимой приносит оттепели и снегопад</w:t>
            </w:r>
          </w:p>
        </w:tc>
      </w:tr>
    </w:tbl>
    <w:p w:rsidR="00060CB0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Охарактеризуйте природные условия зоны тундры.</w:t>
      </w:r>
    </w:p>
    <w:p w:rsidR="001A0BFC" w:rsidRDefault="00060CB0" w:rsidP="001A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6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proofErr w:type="gramStart"/>
      <w:r w:rsidRPr="006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Pr="006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 различаются почвы по механическому составу и структуре.</w:t>
      </w:r>
    </w:p>
    <w:p w:rsidR="001A0BFC" w:rsidRPr="001A0BFC" w:rsidRDefault="001A0BFC" w:rsidP="00EC740A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lastRenderedPageBreak/>
        <w:t>Промежуточная аттестация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 географии в 8</w:t>
      </w: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классе</w:t>
      </w:r>
    </w:p>
    <w:p w:rsidR="00060CB0" w:rsidRPr="009E6CCB" w:rsidRDefault="00060CB0" w:rsidP="001A0BFC">
      <w:pPr>
        <w:shd w:val="clear" w:color="auto" w:fill="FFFFFF"/>
        <w:spacing w:after="0" w:line="240" w:lineRule="auto"/>
        <w:ind w:right="-9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C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 вариант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                                        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 каким рекам проходит граница России: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Амуру       б) по Тереку         в) по Уссури         г) по Куре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 какой страной у России граница начинается с берега Баренцева моря: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Финляндией     б) с Норвегией         в) с Эстонией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 какими странами у России только морская граница?: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США      б) Китай       в) Япония       г) Норвегия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Россия расположена: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северном и западном полушариях                           б) в северном и восточном полушариях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северном, восточном и западном </w:t>
      </w:r>
      <w:proofErr w:type="gram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полушариях</w:t>
      </w:r>
      <w:proofErr w:type="gram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г) только в северном полушарии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Не замерзают моря, омывающие Россию: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Черное и Карское             б) Баренцево и Черное           в) Охотское и Японское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Общий уклон территории России направлен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севера на юг             б) с юга на север       в) с запада на восток      г) с востока на запад    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Самые высокие горы России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Сихотэ-Алинь       б) Алтай      в) Урал       г) Кавказ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Выберите из списка только низменности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Прикаспийская      б) Восточно-Европейская      в</w:t>
      </w:r>
      <w:proofErr w:type="gram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риволжская    г) Западно-Сибирская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Самая высокая вершина гор Кавказа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г. Белуха           б) г. Казбек            в) г. Эльбрус          г) г.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Ямантау</w:t>
      </w:r>
      <w:proofErr w:type="spellEnd"/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Какой климат характерен для европейской части России?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континентальный                            б) умеренно континентальный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резко континентальный                  г) муссонный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.Главная река со всеми её притоками – это:</w:t>
      </w:r>
    </w:p>
    <w:p w:rsidR="00060CB0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речная система        б) режим реки         в) бассейн реки</w:t>
      </w:r>
    </w:p>
    <w:p w:rsidR="001A0BFC" w:rsidRPr="001A0BFC" w:rsidRDefault="001A0BFC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часть</w:t>
      </w:r>
    </w:p>
    <w:p w:rsidR="00060CB0" w:rsidRPr="001A0BFC" w:rsidRDefault="00060CB0" w:rsidP="00060CB0">
      <w:pPr>
        <w:pStyle w:val="a3"/>
        <w:rPr>
          <w:rFonts w:ascii="Times New Roman" w:hAnsi="Times New Roman"/>
          <w:b/>
          <w:sz w:val="24"/>
          <w:szCs w:val="24"/>
        </w:rPr>
      </w:pPr>
      <w:r w:rsidRPr="00037C67">
        <w:rPr>
          <w:rFonts w:eastAsia="Times New Roman" w:cs="Calibri"/>
          <w:b/>
          <w:color w:val="000000"/>
          <w:lang w:eastAsia="ru-RU"/>
        </w:rPr>
        <w:t>12.</w:t>
      </w:r>
      <w:r w:rsidRPr="00037C67">
        <w:rPr>
          <w:rFonts w:ascii="Times New Roman" w:hAnsi="Times New Roman"/>
          <w:b/>
          <w:sz w:val="24"/>
          <w:szCs w:val="24"/>
        </w:rPr>
        <w:t xml:space="preserve"> </w:t>
      </w:r>
      <w:r w:rsidRPr="003A28CC">
        <w:rPr>
          <w:rFonts w:ascii="Times New Roman" w:hAnsi="Times New Roman"/>
          <w:b/>
          <w:sz w:val="24"/>
          <w:szCs w:val="24"/>
        </w:rPr>
        <w:t>Определите соответствие  городов и рек, на которых они расположены</w:t>
      </w:r>
    </w:p>
    <w:tbl>
      <w:tblPr>
        <w:tblW w:w="4996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140"/>
      </w:tblGrid>
      <w:tr w:rsidR="00060CB0" w:rsidRPr="00597CDC" w:rsidTr="003B0F8D">
        <w:tc>
          <w:tcPr>
            <w:tcW w:w="2856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2140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Реки</w:t>
            </w:r>
          </w:p>
        </w:tc>
      </w:tr>
      <w:tr w:rsidR="00060CB0" w:rsidRPr="00597CDC" w:rsidTr="003B0F8D">
        <w:tc>
          <w:tcPr>
            <w:tcW w:w="2856" w:type="dxa"/>
          </w:tcPr>
          <w:p w:rsidR="00060CB0" w:rsidRPr="00597CDC" w:rsidRDefault="00060CB0" w:rsidP="003B0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Омск 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Красноярск </w:t>
            </w:r>
          </w:p>
          <w:p w:rsidR="00060CB0" w:rsidRPr="00597CDC" w:rsidRDefault="00060CB0" w:rsidP="003B0F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Хабаровск </w:t>
            </w:r>
          </w:p>
        </w:tc>
        <w:tc>
          <w:tcPr>
            <w:tcW w:w="2140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А) Енисей 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Б) Волга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В) Иртыш 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Г) Амур 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Д) Северная Двина</w:t>
            </w:r>
          </w:p>
        </w:tc>
      </w:tr>
    </w:tbl>
    <w:p w:rsidR="00060CB0" w:rsidRPr="001A0BFC" w:rsidRDefault="00060CB0" w:rsidP="00060C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Calibri"/>
          <w:color w:val="000000"/>
          <w:lang w:eastAsia="ru-RU"/>
        </w:rPr>
        <w:t xml:space="preserve">13. </w:t>
      </w:r>
      <w:r w:rsidRPr="003A28CC">
        <w:rPr>
          <w:rFonts w:ascii="Times New Roman" w:hAnsi="Times New Roman"/>
          <w:b/>
          <w:sz w:val="24"/>
          <w:szCs w:val="24"/>
        </w:rPr>
        <w:t>Установите соответствие между полезным ископаемым и районом добычи: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43"/>
      </w:tblGrid>
      <w:tr w:rsidR="00060CB0" w:rsidRPr="00597CDC" w:rsidTr="003B0F8D">
        <w:tc>
          <w:tcPr>
            <w:tcW w:w="2552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Полезное ископаемое</w:t>
            </w:r>
          </w:p>
        </w:tc>
        <w:tc>
          <w:tcPr>
            <w:tcW w:w="2943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Район добычи</w:t>
            </w:r>
          </w:p>
        </w:tc>
      </w:tr>
      <w:tr w:rsidR="00060CB0" w:rsidRPr="00597CDC" w:rsidTr="003B0F8D">
        <w:trPr>
          <w:trHeight w:val="1380"/>
        </w:trPr>
        <w:tc>
          <w:tcPr>
            <w:tcW w:w="2552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алмазы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каменная соль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нефть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поваренная соль</w:t>
            </w:r>
          </w:p>
        </w:tc>
        <w:tc>
          <w:tcPr>
            <w:tcW w:w="2943" w:type="dxa"/>
          </w:tcPr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А) западный склон Урала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Б) Архангельская область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В) озеро Баскунчак 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Г) Западно-Сибирская равнина</w:t>
            </w:r>
          </w:p>
          <w:p w:rsidR="00060CB0" w:rsidRPr="00597CDC" w:rsidRDefault="00060CB0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CB0" w:rsidRDefault="00060CB0" w:rsidP="00060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14.Выполните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Московской области многолетняя мерзлота отсутствует, а в расположенном южнее Забайкальском крае она широко распространена. Какие особенности климата Забайкальского края способствуют сохранению на его территории многолетней мерзлоты? </w:t>
      </w:r>
    </w:p>
    <w:p w:rsidR="00060CB0" w:rsidRDefault="00060CB0" w:rsidP="00060CB0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Pr="00AF2856">
        <w:rPr>
          <w:rFonts w:ascii="Times New Roman" w:hAnsi="Times New Roman"/>
          <w:b/>
          <w:sz w:val="24"/>
          <w:szCs w:val="24"/>
        </w:rPr>
        <w:t xml:space="preserve"> </w:t>
      </w:r>
      <w:r w:rsidRPr="003A28CC">
        <w:rPr>
          <w:rFonts w:ascii="Times New Roman" w:hAnsi="Times New Roman"/>
          <w:b/>
          <w:sz w:val="24"/>
          <w:szCs w:val="24"/>
        </w:rPr>
        <w:t>Почему европейская часть России более бедна внутренними  водами по сравнению с азиатской частью?</w:t>
      </w:r>
      <w:r w:rsidRPr="003A28CC">
        <w:rPr>
          <w:rFonts w:ascii="Times New Roman" w:hAnsi="Times New Roman"/>
          <w:sz w:val="24"/>
          <w:szCs w:val="24"/>
        </w:rPr>
        <w:t xml:space="preserve"> </w:t>
      </w:r>
    </w:p>
    <w:p w:rsidR="001A0BFC" w:rsidRPr="00181DD2" w:rsidRDefault="001A0BFC" w:rsidP="001A0BF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lastRenderedPageBreak/>
        <w:t>Промежуточная аттестация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 географии в 8</w:t>
      </w: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классе</w:t>
      </w:r>
    </w:p>
    <w:p w:rsidR="00060CB0" w:rsidRPr="00AF2856" w:rsidRDefault="00060CB0" w:rsidP="00060CB0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8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 вариант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                                            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Самая длинная граница России с государством: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Монголия     б) Китай    в) Казахстан     г) Украина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Самая северная островная точка России находится: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в архипелаге Северная Земля        б) в архипелаге Шпицберген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в) в архипелаге Земля Франца Иосифа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 севере Россия омывается морями: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Белое, Баренцево, Карское        б) Берингово, Карское, Лаптевых      в) Балтийское, Черное, Белое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каких частях света расположена Россия?: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Америка, Евразия        б) Америка, Европа          в) Европа, Азия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Где расположены горы на территории России?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на юге                        б) на юге и на севере           в) повсеместно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только на востоке страны    д) в основном на юге и востоке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Самые молодые горы России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Яблоновый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хребет       б) Срединный хребет      в) горы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Бырранга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г) хребет </w:t>
      </w:r>
      <w:proofErr w:type="gram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Черского</w:t>
      </w:r>
      <w:proofErr w:type="gramEnd"/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из списка только равнины России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Прикаспийская      б) Восточно-Европейская     г) Колымская      д) Среднерусская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Самая высокая вершина Алтая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г. Белуха       б) г. Казбек        в) г. Эльбрус       г) г.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Ямантау</w:t>
      </w:r>
      <w:proofErr w:type="spellEnd"/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9.Внезапный подъём уровня воды в реке – это: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половодье       б) паводок      в) наводнение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10.Замкнутая котловина, заполненная водо</w:t>
      </w:r>
      <w:proofErr w:type="gramStart"/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й-</w:t>
      </w:r>
      <w:proofErr w:type="gramEnd"/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болото       б) ручей          в) озеро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Самыми глубокими бывают озёра происхождения:</w:t>
      </w:r>
    </w:p>
    <w:p w:rsidR="00060CB0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тектонического</w:t>
      </w:r>
      <w:proofErr w:type="gram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б) ледникового        в) старицы</w:t>
      </w:r>
    </w:p>
    <w:p w:rsidR="001A0BFC" w:rsidRPr="001A0BFC" w:rsidRDefault="001A0BFC" w:rsidP="001A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часть</w:t>
      </w:r>
    </w:p>
    <w:p w:rsidR="00060CB0" w:rsidRPr="003A28CC" w:rsidRDefault="00060CB0" w:rsidP="00060CB0">
      <w:pPr>
        <w:pStyle w:val="a3"/>
        <w:rPr>
          <w:rFonts w:ascii="Times New Roman" w:hAnsi="Times New Roman"/>
          <w:b/>
          <w:sz w:val="24"/>
          <w:szCs w:val="24"/>
        </w:rPr>
      </w:pPr>
      <w:r w:rsidRPr="00AF28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</w:t>
      </w:r>
      <w:r w:rsidRPr="00AF2856">
        <w:rPr>
          <w:rFonts w:ascii="Times New Roman" w:hAnsi="Times New Roman"/>
          <w:b/>
          <w:sz w:val="24"/>
          <w:szCs w:val="24"/>
        </w:rPr>
        <w:t xml:space="preserve"> </w:t>
      </w:r>
      <w:r w:rsidRPr="003A28CC">
        <w:rPr>
          <w:rFonts w:ascii="Times New Roman" w:hAnsi="Times New Roman"/>
          <w:b/>
          <w:sz w:val="24"/>
          <w:szCs w:val="24"/>
        </w:rPr>
        <w:t>Установите соответствие между климатическим поясом и расположенным в нем городом России.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406"/>
      </w:tblGrid>
      <w:tr w:rsidR="00EC740A" w:rsidRPr="00597CDC" w:rsidTr="00EC740A">
        <w:tc>
          <w:tcPr>
            <w:tcW w:w="2596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7CDC">
              <w:rPr>
                <w:rFonts w:ascii="Times New Roman" w:hAnsi="Times New Roman"/>
                <w:b/>
                <w:sz w:val="24"/>
                <w:szCs w:val="24"/>
              </w:rPr>
              <w:t xml:space="preserve">Города </w:t>
            </w:r>
          </w:p>
        </w:tc>
        <w:tc>
          <w:tcPr>
            <w:tcW w:w="3406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7CDC">
              <w:rPr>
                <w:rFonts w:ascii="Times New Roman" w:hAnsi="Times New Roman"/>
                <w:b/>
                <w:sz w:val="24"/>
                <w:szCs w:val="24"/>
              </w:rPr>
              <w:t xml:space="preserve">Климатический пояс </w:t>
            </w:r>
          </w:p>
        </w:tc>
      </w:tr>
      <w:tr w:rsidR="00EC740A" w:rsidRPr="00597CDC" w:rsidTr="00EC740A">
        <w:tc>
          <w:tcPr>
            <w:tcW w:w="2596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Иркутск 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 xml:space="preserve">Сочи 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Диксон </w:t>
            </w:r>
          </w:p>
        </w:tc>
        <w:tc>
          <w:tcPr>
            <w:tcW w:w="3406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А) резко-континентальный 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Б) умеренно-континентальный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97CDC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597CDC">
              <w:rPr>
                <w:rFonts w:ascii="Times New Roman" w:hAnsi="Times New Roman"/>
                <w:sz w:val="24"/>
                <w:szCs w:val="24"/>
              </w:rPr>
              <w:t xml:space="preserve">убтропический 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Г) муссонный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 xml:space="preserve">Д) арктический </w:t>
            </w:r>
          </w:p>
        </w:tc>
      </w:tr>
    </w:tbl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740A" w:rsidRDefault="00EC740A" w:rsidP="00060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0CB0" w:rsidRPr="00597CDC" w:rsidRDefault="00060CB0" w:rsidP="00060C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221FA">
        <w:rPr>
          <w:rFonts w:ascii="Times New Roman" w:hAnsi="Times New Roman"/>
          <w:b/>
          <w:sz w:val="24"/>
          <w:szCs w:val="24"/>
        </w:rPr>
        <w:t>3</w:t>
      </w:r>
      <w:r w:rsidRPr="003A28CC">
        <w:rPr>
          <w:rFonts w:ascii="Times New Roman" w:hAnsi="Times New Roman"/>
          <w:sz w:val="24"/>
          <w:szCs w:val="24"/>
        </w:rPr>
        <w:t>. Определите соответствие  между рекой и озером, из которого она вытекает</w:t>
      </w:r>
      <w:r w:rsidRPr="00597CDC">
        <w:rPr>
          <w:rFonts w:ascii="Times New Roman" w:hAnsi="Times New Roman"/>
          <w:sz w:val="24"/>
          <w:szCs w:val="24"/>
        </w:rPr>
        <w:t>:</w:t>
      </w:r>
    </w:p>
    <w:tbl>
      <w:tblPr>
        <w:tblW w:w="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42"/>
      </w:tblGrid>
      <w:tr w:rsidR="00EC740A" w:rsidRPr="00597CDC" w:rsidTr="00EC740A">
        <w:tc>
          <w:tcPr>
            <w:tcW w:w="2660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7CDC">
              <w:rPr>
                <w:rFonts w:ascii="Times New Roman" w:hAnsi="Times New Roman"/>
                <w:b/>
                <w:sz w:val="24"/>
                <w:szCs w:val="24"/>
              </w:rPr>
              <w:t xml:space="preserve">Река </w:t>
            </w:r>
          </w:p>
        </w:tc>
        <w:tc>
          <w:tcPr>
            <w:tcW w:w="2242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7CDC">
              <w:rPr>
                <w:rFonts w:ascii="Times New Roman" w:hAnsi="Times New Roman"/>
                <w:b/>
                <w:sz w:val="24"/>
                <w:szCs w:val="24"/>
              </w:rPr>
              <w:t xml:space="preserve">Озеро </w:t>
            </w:r>
          </w:p>
        </w:tc>
      </w:tr>
      <w:tr w:rsidR="00EC740A" w:rsidRPr="00597CDC" w:rsidTr="00EC740A">
        <w:tc>
          <w:tcPr>
            <w:tcW w:w="2660" w:type="dxa"/>
          </w:tcPr>
          <w:p w:rsidR="00EC740A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Нева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740A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Свирь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97CDC">
              <w:rPr>
                <w:rFonts w:ascii="Times New Roman" w:hAnsi="Times New Roman"/>
                <w:sz w:val="24"/>
                <w:szCs w:val="24"/>
              </w:rPr>
              <w:t>Ангара</w:t>
            </w:r>
          </w:p>
        </w:tc>
        <w:tc>
          <w:tcPr>
            <w:tcW w:w="2242" w:type="dxa"/>
          </w:tcPr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А) Байкал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Б) Ладожское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В) Баскунчак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CDC">
              <w:rPr>
                <w:rFonts w:ascii="Times New Roman" w:hAnsi="Times New Roman"/>
                <w:sz w:val="24"/>
                <w:szCs w:val="24"/>
              </w:rPr>
              <w:t>Г) Онежское</w:t>
            </w:r>
          </w:p>
          <w:p w:rsidR="00EC740A" w:rsidRPr="00597CDC" w:rsidRDefault="00EC740A" w:rsidP="003B0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CB0" w:rsidRDefault="00060CB0" w:rsidP="00060CB0">
      <w:pPr>
        <w:pStyle w:val="a3"/>
        <w:rPr>
          <w:rFonts w:ascii="Times New Roman" w:hAnsi="Times New Roman"/>
          <w:sz w:val="24"/>
          <w:szCs w:val="24"/>
        </w:rPr>
      </w:pPr>
      <w:r w:rsidRPr="006E667E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Pr="006E667E">
        <w:rPr>
          <w:rFonts w:ascii="Times New Roman" w:hAnsi="Times New Roman"/>
          <w:b/>
          <w:sz w:val="24"/>
          <w:szCs w:val="24"/>
        </w:rPr>
        <w:t xml:space="preserve"> </w:t>
      </w:r>
      <w:r w:rsidRPr="003A28CC">
        <w:rPr>
          <w:rFonts w:ascii="Times New Roman" w:hAnsi="Times New Roman"/>
          <w:b/>
          <w:sz w:val="24"/>
          <w:szCs w:val="24"/>
        </w:rPr>
        <w:t>Почему на Дальнем Востоке есть действующие вулканы и бывают сильные землетрясения?</w:t>
      </w:r>
      <w:r w:rsidRPr="00597CDC">
        <w:rPr>
          <w:rFonts w:ascii="Times New Roman" w:hAnsi="Times New Roman"/>
          <w:sz w:val="24"/>
          <w:szCs w:val="24"/>
        </w:rPr>
        <w:t xml:space="preserve"> </w:t>
      </w:r>
    </w:p>
    <w:p w:rsidR="00060CB0" w:rsidRPr="00597CDC" w:rsidRDefault="00060CB0" w:rsidP="00060CB0">
      <w:pPr>
        <w:pStyle w:val="a3"/>
        <w:rPr>
          <w:rFonts w:ascii="Times New Roman" w:hAnsi="Times New Roman"/>
          <w:sz w:val="24"/>
          <w:szCs w:val="24"/>
        </w:rPr>
      </w:pPr>
      <w:r w:rsidRPr="006E667E">
        <w:rPr>
          <w:rFonts w:ascii="Times New Roman" w:hAnsi="Times New Roman"/>
          <w:b/>
          <w:sz w:val="24"/>
          <w:szCs w:val="24"/>
        </w:rPr>
        <w:t>15. От чего зависит набор природных зон в горах</w:t>
      </w:r>
      <w:proofErr w:type="gramStart"/>
      <w:r w:rsidRPr="006E667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60CB0" w:rsidRPr="00AF2856" w:rsidRDefault="00060CB0" w:rsidP="00060CB0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0CB0" w:rsidRDefault="00060CB0" w:rsidP="00060CB0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CB0" w:rsidRDefault="00060CB0" w:rsidP="00060CB0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FC" w:rsidRPr="00EC740A" w:rsidRDefault="00EC740A" w:rsidP="00EC740A">
      <w:pPr>
        <w:shd w:val="clear" w:color="auto" w:fill="FFFFFF"/>
        <w:spacing w:after="0" w:line="240" w:lineRule="auto"/>
        <w:ind w:left="260" w:hanging="260"/>
        <w:jc w:val="center"/>
        <w:rPr>
          <w:rStyle w:val="apple-converted-space"/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  <w:r w:rsidR="001A0BFC"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Промежуточная аттестация</w:t>
      </w:r>
      <w:r w:rsidR="001A0BF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 географии в 8</w:t>
      </w:r>
      <w:r w:rsidR="001A0BFC"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классе</w:t>
      </w:r>
    </w:p>
    <w:p w:rsidR="001A0BFC" w:rsidRDefault="00060CB0" w:rsidP="001A0BFC">
      <w:pPr>
        <w:shd w:val="clear" w:color="auto" w:fill="FFFFFF"/>
        <w:spacing w:after="0" w:line="240" w:lineRule="auto"/>
        <w:ind w:right="-9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6E66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 вариант</w:t>
      </w:r>
    </w:p>
    <w:p w:rsidR="00060CB0" w:rsidRPr="001A0BFC" w:rsidRDefault="00060CB0" w:rsidP="001A0BFC">
      <w:pPr>
        <w:shd w:val="clear" w:color="auto" w:fill="FFFFFF"/>
        <w:spacing w:after="0" w:line="240" w:lineRule="auto"/>
        <w:ind w:right="-98"/>
        <w:rPr>
          <w:rFonts w:ascii="Calibri" w:eastAsia="Times New Roman" w:hAnsi="Calibri" w:cs="Calibri"/>
          <w:b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                                                  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Россия расположена: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северном и западном полушариях                         б) в северном и восточном полушариях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северном, восточном и западном </w:t>
      </w:r>
      <w:proofErr w:type="gram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полушариях</w:t>
      </w:r>
      <w:proofErr w:type="gram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 г) только в северном полушарии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Не замерзают моря, омывающие Россию: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Черное и Карское            б) Баренцево и Черное             в) Охотское и Японское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Какие процессы влияют на формирование рельефа России?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внутренние           б) внешние                  в) эндогенные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экзогенные           д) все ответы верны    е) нет верного ответа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Самая северная точка России находится: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в архипелаге Северная Земля    б) в архипелаге Шпицберген    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в) в архипелаге Земля Франца Иосифа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Внутренние процессы, формирующие рельеф – это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оползни             б) сели                               в) столкновения литосферных плит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лавины              д) все ответы верны         е) нет верного ответа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Самые высокие горы России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Сихотэ-Алинь             б) Алтай            в) Урал         г) Кавказ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из списка только низменности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Северо-Сибирская         б) Восточно-Европейская        в) Валдайская     г) Западно-Сибирская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Самая высокая вершина Уральских гор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г. Белуха         б) г.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Конжаковский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Камень           в) г. </w:t>
      </w:r>
      <w:proofErr w:type="spellStart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Ямантау</w:t>
      </w:r>
      <w:proofErr w:type="spellEnd"/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г) г. Народная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9.Грязекаменный поток – это: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сель        Б) лавина        В) оползень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10.Главная река со всеми её притоками – это: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речная система       б) режим реки      в) бассейн реки</w:t>
      </w:r>
    </w:p>
    <w:p w:rsidR="00060CB0" w:rsidRPr="008561B7" w:rsidRDefault="00060CB0" w:rsidP="00060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Солёными чаще всего бывают озёра:</w:t>
      </w:r>
    </w:p>
    <w:p w:rsidR="00060CB0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бессточные          б) сточные  </w:t>
      </w:r>
    </w:p>
    <w:p w:rsidR="001A0BFC" w:rsidRPr="001A0BFC" w:rsidRDefault="001A0BFC" w:rsidP="001A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часть</w:t>
      </w:r>
    </w:p>
    <w:p w:rsidR="00060CB0" w:rsidRPr="005D359D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CB0" w:rsidTr="003B0F8D">
        <w:tc>
          <w:tcPr>
            <w:tcW w:w="4785" w:type="dxa"/>
          </w:tcPr>
          <w:p w:rsidR="00060CB0" w:rsidRPr="005D359D" w:rsidRDefault="00060CB0" w:rsidP="003B0F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Природная зона</w:t>
            </w:r>
          </w:p>
        </w:tc>
        <w:tc>
          <w:tcPr>
            <w:tcW w:w="4786" w:type="dxa"/>
          </w:tcPr>
          <w:p w:rsidR="00060CB0" w:rsidRPr="005D359D" w:rsidRDefault="00060CB0" w:rsidP="003B0F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</w:tr>
      <w:tr w:rsidR="00060CB0" w:rsidTr="003B0F8D">
        <w:tc>
          <w:tcPr>
            <w:tcW w:w="4785" w:type="dxa"/>
          </w:tcPr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Тундра                 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2.Тайга                     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3.Степь                      </w:t>
            </w:r>
          </w:p>
          <w:p w:rsidR="00060CB0" w:rsidRPr="008561B7" w:rsidRDefault="00060CB0" w:rsidP="003B0F8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4.Полупустыни          </w:t>
            </w:r>
          </w:p>
          <w:p w:rsidR="00060CB0" w:rsidRDefault="00060CB0" w:rsidP="003B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Ковыль                     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верблюжья колючка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Ель</w:t>
            </w:r>
          </w:p>
          <w:p w:rsidR="00060CB0" w:rsidRPr="008561B7" w:rsidRDefault="00060CB0" w:rsidP="003B0F8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Карликовая береза</w:t>
            </w:r>
          </w:p>
          <w:p w:rsidR="00060CB0" w:rsidRDefault="00060CB0" w:rsidP="003B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0CB0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CB0" w:rsidRPr="005D359D" w:rsidRDefault="00060CB0" w:rsidP="0006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74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3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CB0" w:rsidTr="003B0F8D">
        <w:tc>
          <w:tcPr>
            <w:tcW w:w="4785" w:type="dxa"/>
          </w:tcPr>
          <w:p w:rsidR="00060CB0" w:rsidRPr="005D359D" w:rsidRDefault="00060CB0" w:rsidP="003B0F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Стороны горизонты</w:t>
            </w:r>
          </w:p>
        </w:tc>
        <w:tc>
          <w:tcPr>
            <w:tcW w:w="4786" w:type="dxa"/>
          </w:tcPr>
          <w:p w:rsidR="00060CB0" w:rsidRPr="005D359D" w:rsidRDefault="00060CB0" w:rsidP="003B0F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Крайние точки</w:t>
            </w:r>
          </w:p>
        </w:tc>
      </w:tr>
      <w:tr w:rsidR="00060CB0" w:rsidTr="003B0F8D">
        <w:tc>
          <w:tcPr>
            <w:tcW w:w="4785" w:type="dxa"/>
          </w:tcPr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1Север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2.Запад                    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3.Юг                    </w:t>
            </w:r>
          </w:p>
          <w:p w:rsidR="00060CB0" w:rsidRPr="008561B7" w:rsidRDefault="00060CB0" w:rsidP="003B0F8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4.Восток       </w:t>
            </w:r>
          </w:p>
          <w:p w:rsidR="00060CB0" w:rsidRDefault="00060CB0" w:rsidP="003B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Балтийская коса                    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Неименованная </w:t>
            </w:r>
          </w:p>
          <w:p w:rsidR="00060CB0" w:rsidRDefault="00060CB0" w:rsidP="003B0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Мыс Челюскин</w:t>
            </w:r>
          </w:p>
          <w:p w:rsidR="00060CB0" w:rsidRPr="008561B7" w:rsidRDefault="00060CB0" w:rsidP="003B0F8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Мыс Дежнева</w:t>
            </w:r>
          </w:p>
          <w:p w:rsidR="00060CB0" w:rsidRDefault="00060CB0" w:rsidP="003B0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0CB0" w:rsidRPr="00741971" w:rsidRDefault="00060CB0" w:rsidP="00060CB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74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вопрос:</w:t>
      </w:r>
      <w:r w:rsidRPr="0074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Дальний Восток и юг России </w:t>
      </w:r>
      <w:proofErr w:type="gramStart"/>
      <w:r w:rsidRPr="0074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</w:t>
      </w:r>
      <w:proofErr w:type="gramEnd"/>
      <w:r w:rsidRPr="0074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горными сооружениями. Укажите, почему современные вулканические процессы активно проявляются лишь на Дальнем Востоке.</w:t>
      </w:r>
    </w:p>
    <w:p w:rsidR="009849FD" w:rsidRPr="001A0BFC" w:rsidRDefault="00060CB0" w:rsidP="001A0BF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Что такое миграции</w:t>
      </w:r>
      <w:proofErr w:type="gramStart"/>
      <w:r w:rsidRPr="0074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?</w:t>
      </w:r>
      <w:proofErr w:type="gramEnd"/>
      <w:r w:rsidRPr="0074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Какими причинами они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вызываются?</w:t>
      </w:r>
    </w:p>
    <w:sectPr w:rsidR="009849FD" w:rsidRPr="001A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732"/>
    <w:multiLevelType w:val="hybridMultilevel"/>
    <w:tmpl w:val="9F50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3EE8"/>
    <w:multiLevelType w:val="hybridMultilevel"/>
    <w:tmpl w:val="30B8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640597"/>
    <w:multiLevelType w:val="hybridMultilevel"/>
    <w:tmpl w:val="4256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1D"/>
    <w:rsid w:val="00060CB0"/>
    <w:rsid w:val="001A0BFC"/>
    <w:rsid w:val="003804B7"/>
    <w:rsid w:val="0042731D"/>
    <w:rsid w:val="008808D0"/>
    <w:rsid w:val="009849FD"/>
    <w:rsid w:val="00B61451"/>
    <w:rsid w:val="00EC740A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B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6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0BFC"/>
  </w:style>
  <w:style w:type="paragraph" w:customStyle="1" w:styleId="c1">
    <w:name w:val="c1"/>
    <w:basedOn w:val="a"/>
    <w:rsid w:val="001A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0BFC"/>
  </w:style>
  <w:style w:type="character" w:customStyle="1" w:styleId="c39">
    <w:name w:val="c39"/>
    <w:basedOn w:val="a0"/>
    <w:rsid w:val="001A0BFC"/>
  </w:style>
  <w:style w:type="character" w:customStyle="1" w:styleId="c17">
    <w:name w:val="c17"/>
    <w:basedOn w:val="a0"/>
    <w:rsid w:val="001A0BFC"/>
  </w:style>
  <w:style w:type="character" w:customStyle="1" w:styleId="c5">
    <w:name w:val="c5"/>
    <w:basedOn w:val="a0"/>
    <w:rsid w:val="001A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B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6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0BFC"/>
  </w:style>
  <w:style w:type="paragraph" w:customStyle="1" w:styleId="c1">
    <w:name w:val="c1"/>
    <w:basedOn w:val="a"/>
    <w:rsid w:val="001A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0BFC"/>
  </w:style>
  <w:style w:type="character" w:customStyle="1" w:styleId="c39">
    <w:name w:val="c39"/>
    <w:basedOn w:val="a0"/>
    <w:rsid w:val="001A0BFC"/>
  </w:style>
  <w:style w:type="character" w:customStyle="1" w:styleId="c17">
    <w:name w:val="c17"/>
    <w:basedOn w:val="a0"/>
    <w:rsid w:val="001A0BFC"/>
  </w:style>
  <w:style w:type="character" w:customStyle="1" w:styleId="c5">
    <w:name w:val="c5"/>
    <w:basedOn w:val="a0"/>
    <w:rsid w:val="001A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380713115532</dc:creator>
  <cp:lastModifiedBy>Admin</cp:lastModifiedBy>
  <cp:revision>2</cp:revision>
  <dcterms:created xsi:type="dcterms:W3CDTF">2025-04-07T16:18:00Z</dcterms:created>
  <dcterms:modified xsi:type="dcterms:W3CDTF">2025-04-07T16:18:00Z</dcterms:modified>
</cp:coreProperties>
</file>