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54B3B">
        <w:rPr>
          <w:b/>
        </w:rPr>
        <w:t>ГОСУДАРСТВЕННОЕ БЮДЖЕТНОЕ ОБЩЕОБРАЗОВАТЕЛЬНОЕ УЧРЕЖДЕНИЕ «ШКОЛА № 90 ГОРОДСКОГО ОКРУГА ДОНЕЦК»</w:t>
      </w: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54B3B">
        <w:rPr>
          <w:b/>
        </w:rPr>
        <w:t>ДОНЕЦКОЙ НАРОДНОЙ РЕСПУБЛИКИ</w:t>
      </w: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both"/>
        <w:rPr>
          <w:sz w:val="26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both"/>
        <w:rPr>
          <w:sz w:val="26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C54B3B" w:rsidRPr="00C54B3B" w:rsidTr="00DC4F6A">
        <w:tc>
          <w:tcPr>
            <w:tcW w:w="4962" w:type="dxa"/>
            <w:hideMark/>
          </w:tcPr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b/>
                <w:sz w:val="26"/>
              </w:rPr>
            </w:pPr>
            <w:r w:rsidRPr="00C54B3B">
              <w:rPr>
                <w:b/>
                <w:sz w:val="26"/>
              </w:rPr>
              <w:t>РАССМОТРЕНО</w:t>
            </w:r>
          </w:p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</w:pPr>
            <w:r w:rsidRPr="00C54B3B">
              <w:t xml:space="preserve">на заседании методического объединения учителей математики, информатики, физики </w:t>
            </w:r>
          </w:p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</w:pPr>
            <w:r w:rsidRPr="00C54B3B">
              <w:t>протокол от 27.03.2025г.  № 4</w:t>
            </w:r>
          </w:p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</w:pPr>
            <w:r w:rsidRPr="00C54B3B">
              <w:t xml:space="preserve">руководитель ШМО ______  О.А. </w:t>
            </w:r>
            <w:proofErr w:type="spellStart"/>
            <w:r w:rsidRPr="00C54B3B">
              <w:t>Глюза</w:t>
            </w:r>
            <w:proofErr w:type="spellEnd"/>
          </w:p>
        </w:tc>
        <w:tc>
          <w:tcPr>
            <w:tcW w:w="1242" w:type="dxa"/>
          </w:tcPr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sz w:val="26"/>
              </w:rPr>
            </w:pPr>
          </w:p>
        </w:tc>
        <w:tc>
          <w:tcPr>
            <w:tcW w:w="3969" w:type="dxa"/>
          </w:tcPr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b/>
                <w:sz w:val="26"/>
              </w:rPr>
            </w:pPr>
            <w:r w:rsidRPr="00C54B3B">
              <w:rPr>
                <w:b/>
                <w:sz w:val="26"/>
              </w:rPr>
              <w:t>УТВЕРЖДАЮ</w:t>
            </w:r>
          </w:p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</w:pPr>
            <w:r w:rsidRPr="00C54B3B">
              <w:t xml:space="preserve">Директор ГБОУ </w:t>
            </w:r>
          </w:p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</w:pPr>
            <w:r w:rsidRPr="00C54B3B">
              <w:t>«ШКОЛА № 90 Г.О. ДОНЕЦК»</w:t>
            </w:r>
          </w:p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</w:pPr>
          </w:p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</w:pPr>
            <w:r w:rsidRPr="00C54B3B">
              <w:t xml:space="preserve">____________ Е.В. </w:t>
            </w:r>
            <w:proofErr w:type="spellStart"/>
            <w:r w:rsidRPr="00C54B3B">
              <w:t>Слажнева</w:t>
            </w:r>
            <w:proofErr w:type="spellEnd"/>
          </w:p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</w:pPr>
            <w:r w:rsidRPr="00C54B3B">
              <w:t>___________________ 2025 г.</w:t>
            </w:r>
          </w:p>
          <w:p w:rsidR="00C54B3B" w:rsidRPr="00C54B3B" w:rsidRDefault="00C54B3B" w:rsidP="00C54B3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sz w:val="26"/>
              </w:rPr>
            </w:pPr>
          </w:p>
        </w:tc>
      </w:tr>
    </w:tbl>
    <w:p w:rsidR="00C54B3B" w:rsidRPr="00C54B3B" w:rsidRDefault="00C54B3B" w:rsidP="00C54B3B">
      <w:pPr>
        <w:spacing w:after="0" w:line="240" w:lineRule="auto"/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C54B3B" w:rsidRPr="00C54B3B" w:rsidRDefault="00C54B3B" w:rsidP="00C54B3B">
      <w:pPr>
        <w:spacing w:after="0" w:line="240" w:lineRule="auto"/>
        <w:jc w:val="center"/>
        <w:rPr>
          <w:b/>
          <w:sz w:val="28"/>
          <w:szCs w:val="28"/>
        </w:rPr>
      </w:pPr>
      <w:r w:rsidRPr="00C54B3B">
        <w:rPr>
          <w:b/>
          <w:sz w:val="28"/>
          <w:szCs w:val="28"/>
        </w:rPr>
        <w:t>МАТЕРИАЛЫ</w:t>
      </w:r>
    </w:p>
    <w:p w:rsidR="00C54B3B" w:rsidRPr="00C54B3B" w:rsidRDefault="00C54B3B" w:rsidP="00C54B3B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54B3B">
        <w:rPr>
          <w:b/>
          <w:sz w:val="28"/>
          <w:szCs w:val="28"/>
        </w:rPr>
        <w:t xml:space="preserve">для проведения промежуточной аттестации </w:t>
      </w:r>
      <w:r w:rsidRPr="00C54B3B">
        <w:rPr>
          <w:b/>
          <w:sz w:val="28"/>
          <w:szCs w:val="28"/>
          <w:lang w:val="uk-UA"/>
        </w:rPr>
        <w:t xml:space="preserve"> </w:t>
      </w:r>
    </w:p>
    <w:p w:rsidR="00C54B3B" w:rsidRPr="00C54B3B" w:rsidRDefault="00C54B3B" w:rsidP="00C54B3B">
      <w:pPr>
        <w:spacing w:after="0" w:line="240" w:lineRule="auto"/>
        <w:jc w:val="center"/>
        <w:rPr>
          <w:b/>
          <w:sz w:val="28"/>
          <w:szCs w:val="28"/>
        </w:rPr>
      </w:pPr>
      <w:r w:rsidRPr="00C54B3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предмету «Вероятность и статистика»</w:t>
      </w:r>
    </w:p>
    <w:p w:rsidR="00C54B3B" w:rsidRPr="00C54B3B" w:rsidRDefault="00C54B3B" w:rsidP="00C54B3B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54B3B">
        <w:rPr>
          <w:b/>
          <w:sz w:val="28"/>
          <w:szCs w:val="28"/>
        </w:rPr>
        <w:t>в 7 классе</w:t>
      </w: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54B3B">
        <w:rPr>
          <w:b/>
          <w:sz w:val="28"/>
          <w:szCs w:val="28"/>
        </w:rPr>
        <w:t>в 2024 - 2025 учебном году</w:t>
      </w:r>
    </w:p>
    <w:p w:rsidR="00C54B3B" w:rsidRPr="00C54B3B" w:rsidRDefault="00C54B3B" w:rsidP="00C54B3B">
      <w:pPr>
        <w:spacing w:after="0" w:line="240" w:lineRule="auto"/>
        <w:jc w:val="center"/>
      </w:pPr>
    </w:p>
    <w:p w:rsidR="00C54B3B" w:rsidRPr="00C54B3B" w:rsidRDefault="00C54B3B" w:rsidP="00C54B3B">
      <w:pPr>
        <w:spacing w:after="0" w:line="240" w:lineRule="auto"/>
        <w:jc w:val="center"/>
      </w:pPr>
    </w:p>
    <w:p w:rsidR="00C54B3B" w:rsidRPr="00C54B3B" w:rsidRDefault="00C54B3B" w:rsidP="00C54B3B">
      <w:pPr>
        <w:spacing w:after="0" w:line="240" w:lineRule="auto"/>
        <w:jc w:val="center"/>
      </w:pPr>
    </w:p>
    <w:p w:rsidR="00C54B3B" w:rsidRPr="00C54B3B" w:rsidRDefault="00C54B3B" w:rsidP="00C54B3B">
      <w:pPr>
        <w:spacing w:after="0" w:line="240" w:lineRule="auto"/>
        <w:jc w:val="center"/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ind w:left="4536"/>
        <w:rPr>
          <w:sz w:val="28"/>
        </w:rPr>
      </w:pPr>
      <w:r w:rsidRPr="00C54B3B">
        <w:rPr>
          <w:sz w:val="32"/>
        </w:rPr>
        <w:t xml:space="preserve">                                                                                                                     </w:t>
      </w:r>
      <w:r w:rsidRPr="00C54B3B">
        <w:rPr>
          <w:sz w:val="28"/>
        </w:rPr>
        <w:t>Разработчик:</w:t>
      </w: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ind w:left="4536"/>
        <w:rPr>
          <w:sz w:val="28"/>
        </w:rPr>
      </w:pPr>
      <w:r w:rsidRPr="00C54B3B">
        <w:rPr>
          <w:sz w:val="28"/>
        </w:rPr>
        <w:t xml:space="preserve">Полякова И.А., </w:t>
      </w:r>
      <w:proofErr w:type="spellStart"/>
      <w:r w:rsidRPr="00C54B3B">
        <w:rPr>
          <w:sz w:val="28"/>
        </w:rPr>
        <w:t>Слажнева</w:t>
      </w:r>
      <w:proofErr w:type="spellEnd"/>
      <w:r w:rsidRPr="00C54B3B">
        <w:rPr>
          <w:sz w:val="28"/>
        </w:rPr>
        <w:t xml:space="preserve"> Е.В., </w:t>
      </w: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ind w:left="4536"/>
        <w:rPr>
          <w:sz w:val="28"/>
        </w:rPr>
      </w:pPr>
      <w:r w:rsidRPr="00C54B3B">
        <w:rPr>
          <w:sz w:val="28"/>
        </w:rPr>
        <w:t>учителя математики</w:t>
      </w: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ind w:left="4536"/>
        <w:rPr>
          <w:sz w:val="28"/>
        </w:rPr>
      </w:pPr>
      <w:r w:rsidRPr="00C54B3B">
        <w:rPr>
          <w:sz w:val="28"/>
        </w:rPr>
        <w:t>ГБОУ «ШКОЛА № 90 Г.О. ДОНЕЦК»</w:t>
      </w:r>
    </w:p>
    <w:p w:rsidR="00C54B3B" w:rsidRPr="00C54B3B" w:rsidRDefault="00C54B3B" w:rsidP="00C54B3B">
      <w:pPr>
        <w:spacing w:after="0" w:line="240" w:lineRule="auto"/>
        <w:rPr>
          <w:rFonts w:ascii="Calibri" w:hAnsi="Calibri"/>
          <w:sz w:val="22"/>
          <w:szCs w:val="22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C54B3B" w:rsidRPr="00C54B3B" w:rsidRDefault="00C54B3B" w:rsidP="00C54B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C54B3B">
        <w:rPr>
          <w:b/>
          <w:sz w:val="28"/>
        </w:rPr>
        <w:t>Донецк, 2025 год</w:t>
      </w:r>
    </w:p>
    <w:p w:rsidR="00C54B3B" w:rsidRPr="00C54B3B" w:rsidRDefault="00C54B3B" w:rsidP="00C54B3B">
      <w:pPr>
        <w:spacing w:after="0" w:line="240" w:lineRule="auto"/>
        <w:ind w:firstLine="708"/>
        <w:jc w:val="both"/>
        <w:rPr>
          <w:rFonts w:eastAsia="Times New Roman"/>
          <w:sz w:val="28"/>
          <w:lang w:eastAsia="ru-RU"/>
        </w:rPr>
      </w:pPr>
    </w:p>
    <w:p w:rsidR="00EC7244" w:rsidRDefault="00EC7244" w:rsidP="00EC724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EC7244" w:rsidRDefault="00EC7244" w:rsidP="00EC724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0906A7" w:rsidRDefault="000906A7" w:rsidP="00D633B5">
      <w:pPr>
        <w:spacing w:after="0" w:line="240" w:lineRule="auto"/>
        <w:jc w:val="both"/>
        <w:rPr>
          <w:b/>
        </w:rPr>
      </w:pPr>
    </w:p>
    <w:p w:rsidR="000906A7" w:rsidRDefault="000906A7" w:rsidP="0065377D">
      <w:pPr>
        <w:spacing w:after="0" w:line="240" w:lineRule="auto"/>
        <w:jc w:val="right"/>
        <w:rPr>
          <w:b/>
        </w:rPr>
      </w:pPr>
    </w:p>
    <w:p w:rsidR="00C54B3B" w:rsidRDefault="00FD6868" w:rsidP="006537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Промежуточная аттестация </w:t>
      </w:r>
      <w:r w:rsidR="0065377D">
        <w:rPr>
          <w:b/>
          <w:bCs/>
          <w:sz w:val="28"/>
          <w:szCs w:val="28"/>
        </w:rPr>
        <w:t xml:space="preserve">по </w:t>
      </w:r>
      <w:r w:rsidR="00B81AFD">
        <w:rPr>
          <w:b/>
          <w:bCs/>
          <w:sz w:val="28"/>
          <w:szCs w:val="28"/>
        </w:rPr>
        <w:t xml:space="preserve">теории </w:t>
      </w:r>
      <w:r w:rsidR="00B81AFD">
        <w:rPr>
          <w:b/>
          <w:bCs/>
          <w:color w:val="auto"/>
          <w:sz w:val="28"/>
          <w:szCs w:val="28"/>
        </w:rPr>
        <w:t>вероятностей</w:t>
      </w:r>
      <w:r w:rsidR="00FD7121">
        <w:rPr>
          <w:b/>
          <w:bCs/>
          <w:color w:val="auto"/>
          <w:sz w:val="28"/>
          <w:szCs w:val="28"/>
        </w:rPr>
        <w:t xml:space="preserve"> и статистике</w:t>
      </w:r>
      <w:r w:rsidR="0065377D">
        <w:rPr>
          <w:b/>
          <w:bCs/>
          <w:sz w:val="28"/>
          <w:szCs w:val="28"/>
        </w:rPr>
        <w:t xml:space="preserve"> в</w:t>
      </w:r>
      <w:r w:rsidR="00876BCB">
        <w:rPr>
          <w:b/>
          <w:bCs/>
          <w:sz w:val="28"/>
          <w:szCs w:val="28"/>
        </w:rPr>
        <w:t xml:space="preserve"> </w:t>
      </w:r>
      <w:r w:rsidR="005664ED">
        <w:rPr>
          <w:b/>
          <w:bCs/>
          <w:sz w:val="28"/>
          <w:szCs w:val="28"/>
        </w:rPr>
        <w:t>7</w:t>
      </w:r>
      <w:r w:rsidR="0065377D">
        <w:rPr>
          <w:b/>
          <w:bCs/>
          <w:sz w:val="28"/>
          <w:szCs w:val="28"/>
        </w:rPr>
        <w:t xml:space="preserve"> классе</w:t>
      </w: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Pr="00DC41CB" w:rsidRDefault="00C54B3B" w:rsidP="00C54B3B">
      <w:pPr>
        <w:jc w:val="center"/>
        <w:rPr>
          <w:sz w:val="28"/>
          <w:szCs w:val="28"/>
        </w:rPr>
      </w:pPr>
      <w:r w:rsidRPr="00DC41CB">
        <w:rPr>
          <w:sz w:val="28"/>
          <w:szCs w:val="28"/>
        </w:rPr>
        <w:t>Критерии оценивания</w:t>
      </w:r>
    </w:p>
    <w:p w:rsidR="00C54B3B" w:rsidRPr="00DC41CB" w:rsidRDefault="00C54B3B" w:rsidP="00C54B3B">
      <w:pPr>
        <w:rPr>
          <w:sz w:val="28"/>
          <w:szCs w:val="28"/>
        </w:rPr>
      </w:pPr>
      <w:r w:rsidRPr="00DC41CB">
        <w:rPr>
          <w:sz w:val="28"/>
          <w:szCs w:val="28"/>
        </w:rPr>
        <w:t>Каждое задание оценивается в 1 балл.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4B3B" w:rsidRPr="00DC41CB" w:rsidTr="00DC4F6A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Оценка по 5-ти балльной системе оценивания</w:t>
            </w:r>
          </w:p>
        </w:tc>
      </w:tr>
      <w:tr w:rsidR="00C54B3B" w:rsidRPr="00DC41CB" w:rsidTr="00DC4F6A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0-2 балла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2</w:t>
            </w:r>
          </w:p>
        </w:tc>
      </w:tr>
      <w:tr w:rsidR="00C54B3B" w:rsidRPr="00DC41CB" w:rsidTr="00DC4F6A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3 балла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3</w:t>
            </w:r>
          </w:p>
        </w:tc>
      </w:tr>
      <w:tr w:rsidR="00C54B3B" w:rsidRPr="00DC41CB" w:rsidTr="00DC4F6A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4 балла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4</w:t>
            </w:r>
          </w:p>
        </w:tc>
      </w:tr>
      <w:tr w:rsidR="00C54B3B" w:rsidRPr="00DC41CB" w:rsidTr="00DC4F6A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5 баллов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B" w:rsidRPr="00DC41CB" w:rsidRDefault="00C54B3B" w:rsidP="00DC4F6A">
            <w:pPr>
              <w:jc w:val="center"/>
              <w:rPr>
                <w:sz w:val="28"/>
                <w:szCs w:val="28"/>
              </w:rPr>
            </w:pPr>
            <w:r w:rsidRPr="00DC41CB">
              <w:rPr>
                <w:sz w:val="28"/>
                <w:szCs w:val="28"/>
              </w:rPr>
              <w:t>5</w:t>
            </w:r>
          </w:p>
        </w:tc>
      </w:tr>
    </w:tbl>
    <w:p w:rsidR="00C54B3B" w:rsidRDefault="00C54B3B" w:rsidP="00C54B3B">
      <w:pPr>
        <w:jc w:val="center"/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Default="00C54B3B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E64E94" w:rsidRDefault="00E64E94" w:rsidP="0065377D">
      <w:pPr>
        <w:pStyle w:val="Default"/>
        <w:jc w:val="center"/>
        <w:rPr>
          <w:b/>
          <w:bCs/>
          <w:sz w:val="28"/>
          <w:szCs w:val="28"/>
        </w:rPr>
      </w:pPr>
    </w:p>
    <w:p w:rsidR="00C54B3B" w:rsidRPr="00C54B3B" w:rsidRDefault="00C54B3B" w:rsidP="00C54B3B">
      <w:pPr>
        <w:pStyle w:val="Default"/>
        <w:spacing w:line="288" w:lineRule="auto"/>
        <w:jc w:val="center"/>
        <w:rPr>
          <w:b/>
          <w:bCs/>
        </w:rPr>
      </w:pPr>
      <w:r w:rsidRPr="00C54B3B">
        <w:rPr>
          <w:b/>
          <w:bCs/>
        </w:rPr>
        <w:lastRenderedPageBreak/>
        <w:t xml:space="preserve">Промежуточная аттестация по теории </w:t>
      </w:r>
      <w:r w:rsidRPr="00C54B3B">
        <w:rPr>
          <w:b/>
          <w:bCs/>
          <w:color w:val="auto"/>
        </w:rPr>
        <w:t>вероятностей и статистике</w:t>
      </w:r>
      <w:r w:rsidRPr="00C54B3B">
        <w:rPr>
          <w:b/>
          <w:bCs/>
        </w:rPr>
        <w:t xml:space="preserve"> в 7 классе</w:t>
      </w:r>
    </w:p>
    <w:p w:rsidR="0065377D" w:rsidRPr="00C54B3B" w:rsidRDefault="0065377D" w:rsidP="00C54B3B">
      <w:pPr>
        <w:pStyle w:val="Default"/>
        <w:spacing w:line="288" w:lineRule="auto"/>
        <w:jc w:val="center"/>
        <w:rPr>
          <w:b/>
          <w:bCs/>
        </w:rPr>
      </w:pPr>
      <w:r w:rsidRPr="00C54B3B">
        <w:rPr>
          <w:b/>
          <w:bCs/>
        </w:rPr>
        <w:t>Вариант 1</w:t>
      </w:r>
    </w:p>
    <w:p w:rsidR="00E71430" w:rsidRPr="00C54B3B" w:rsidRDefault="00D91063" w:rsidP="00C54B3B">
      <w:pPr>
        <w:spacing w:after="0" w:line="288" w:lineRule="auto"/>
        <w:ind w:right="-23"/>
        <w:jc w:val="both"/>
        <w:rPr>
          <w:shd w:val="clear" w:color="auto" w:fill="FFFFFF"/>
        </w:rPr>
      </w:pPr>
      <w:r>
        <w:rPr>
          <w:b/>
          <w:bCs/>
        </w:rPr>
        <w:t xml:space="preserve">Задание </w:t>
      </w:r>
      <w:r w:rsidR="00201191" w:rsidRPr="00C54B3B">
        <w:rPr>
          <w:b/>
          <w:bCs/>
        </w:rPr>
        <w:t>1</w:t>
      </w:r>
      <w:r w:rsidR="00C54B3B" w:rsidRPr="00C54B3B">
        <w:rPr>
          <w:b/>
          <w:bCs/>
        </w:rPr>
        <w:t>.</w:t>
      </w:r>
      <w:r>
        <w:rPr>
          <w:b/>
          <w:bCs/>
        </w:rPr>
        <w:t xml:space="preserve"> (1  балл)</w:t>
      </w:r>
      <w:r w:rsidR="00393B54" w:rsidRPr="00C54B3B">
        <w:rPr>
          <w:b/>
          <w:bCs/>
        </w:rPr>
        <w:t xml:space="preserve"> </w:t>
      </w:r>
      <w:r w:rsidR="00201191" w:rsidRPr="00C54B3B">
        <w:rPr>
          <w:b/>
          <w:bCs/>
        </w:rPr>
        <w:t xml:space="preserve"> </w:t>
      </w:r>
      <w:r w:rsidR="00201191" w:rsidRPr="00C54B3B">
        <w:rPr>
          <w:color w:val="000000"/>
          <w:shd w:val="clear" w:color="auto" w:fill="FFFFFF"/>
        </w:rPr>
        <w:t xml:space="preserve">Рассмотрите ряд чисел:   24, 23, 31, 27, 24, 25, 26, 32, 24.  </w:t>
      </w:r>
      <w:r w:rsidR="00201191" w:rsidRPr="00C54B3B">
        <w:rPr>
          <w:shd w:val="clear" w:color="auto" w:fill="FFFFFF"/>
        </w:rPr>
        <w:t>Найдите моду, размах, медиану и среднее арифметическое данного ряда</w:t>
      </w:r>
    </w:p>
    <w:p w:rsidR="00C54B3B" w:rsidRDefault="00D91063" w:rsidP="00C54B3B">
      <w:pPr>
        <w:pStyle w:val="Default"/>
        <w:spacing w:line="288" w:lineRule="auto"/>
        <w:jc w:val="both"/>
        <w:rPr>
          <w:noProof/>
          <w:shd w:val="clear" w:color="auto" w:fill="FFFFFF"/>
          <w:lang w:eastAsia="ru-RU"/>
        </w:rPr>
      </w:pPr>
      <w:r>
        <w:rPr>
          <w:b/>
          <w:shd w:val="clear" w:color="auto" w:fill="FFFFFF"/>
        </w:rPr>
        <w:t>Задание</w:t>
      </w:r>
      <w:r w:rsidR="00C54B3B" w:rsidRPr="00C54B3B">
        <w:rPr>
          <w:b/>
          <w:shd w:val="clear" w:color="auto" w:fill="FFFFFF"/>
        </w:rPr>
        <w:t xml:space="preserve"> </w:t>
      </w:r>
      <w:r w:rsidR="00201191" w:rsidRPr="00C54B3B">
        <w:rPr>
          <w:b/>
          <w:shd w:val="clear" w:color="auto" w:fill="FFFFFF"/>
        </w:rPr>
        <w:t>2</w:t>
      </w:r>
      <w:r w:rsidR="00C54B3B" w:rsidRPr="00C54B3B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>
        <w:rPr>
          <w:b/>
          <w:shd w:val="clear" w:color="auto" w:fill="FFFFFF"/>
        </w:rPr>
        <w:t xml:space="preserve">1 </w:t>
      </w:r>
      <w:r w:rsidRPr="00D91063">
        <w:rPr>
          <w:b/>
          <w:shd w:val="clear" w:color="auto" w:fill="FFFFFF"/>
        </w:rPr>
        <w:t>балл</w:t>
      </w:r>
      <w:r>
        <w:rPr>
          <w:shd w:val="clear" w:color="auto" w:fill="FFFFFF"/>
        </w:rPr>
        <w:t xml:space="preserve">) </w:t>
      </w:r>
      <w:r w:rsidR="00201191" w:rsidRPr="00C54B3B">
        <w:t xml:space="preserve">На диаграмме представлена информация о покупках, сделанных в </w:t>
      </w:r>
      <w:proofErr w:type="gramStart"/>
      <w:r w:rsidR="00201191" w:rsidRPr="00C54B3B">
        <w:t>интернет-магазинах</w:t>
      </w:r>
      <w:proofErr w:type="gramEnd"/>
      <w:r w:rsidR="00201191" w:rsidRPr="00C54B3B">
        <w:t xml:space="preserve"> некоторого города в выходные дни. Всего за выходные было совершено 200 000 покупок.</w:t>
      </w:r>
      <w:r w:rsidR="00201191" w:rsidRPr="00C54B3B">
        <w:rPr>
          <w:noProof/>
          <w:shd w:val="clear" w:color="auto" w:fill="FFFFFF"/>
          <w:lang w:eastAsia="ru-RU"/>
        </w:rPr>
        <w:t xml:space="preserve"> </w:t>
      </w:r>
    </w:p>
    <w:p w:rsidR="00201191" w:rsidRPr="00C54B3B" w:rsidRDefault="008D1075" w:rsidP="00C54B3B">
      <w:pPr>
        <w:pStyle w:val="Default"/>
        <w:spacing w:line="288" w:lineRule="auto"/>
        <w:jc w:val="center"/>
        <w:rPr>
          <w:noProof/>
          <w:shd w:val="clear" w:color="auto" w:fill="FFFFFF"/>
          <w:lang w:eastAsia="ru-RU"/>
        </w:rPr>
      </w:pPr>
      <w:r w:rsidRPr="00C54B3B">
        <w:rPr>
          <w:noProof/>
          <w:shd w:val="clear" w:color="auto" w:fill="FFFFFF"/>
          <w:lang w:eastAsia="ru-RU"/>
        </w:rPr>
        <w:drawing>
          <wp:inline distT="0" distB="0" distL="0" distR="0" wp14:anchorId="336D19CA" wp14:editId="7B832BFA">
            <wp:extent cx="2644140" cy="14706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91" w:rsidRPr="00C54B3B" w:rsidRDefault="00201191" w:rsidP="00C54B3B">
      <w:pPr>
        <w:pStyle w:val="Default"/>
        <w:spacing w:line="288" w:lineRule="auto"/>
        <w:jc w:val="both"/>
      </w:pPr>
      <w:r w:rsidRPr="00C54B3B">
        <w:t>Определите по диаграмме, сколько примерно покупок относится к категории «Товары для дома».</w:t>
      </w:r>
    </w:p>
    <w:p w:rsidR="00201191" w:rsidRPr="00C54B3B" w:rsidRDefault="00D91063" w:rsidP="00C54B3B">
      <w:pPr>
        <w:pStyle w:val="Default"/>
        <w:spacing w:line="288" w:lineRule="auto"/>
        <w:jc w:val="both"/>
      </w:pPr>
      <w:r>
        <w:rPr>
          <w:b/>
        </w:rPr>
        <w:t xml:space="preserve">Задание </w:t>
      </w:r>
      <w:r w:rsidR="00201191" w:rsidRPr="00C54B3B">
        <w:rPr>
          <w:b/>
        </w:rPr>
        <w:t>3</w:t>
      </w:r>
      <w:r w:rsidR="00C54B3B">
        <w:rPr>
          <w:b/>
        </w:rPr>
        <w:t>.</w:t>
      </w:r>
      <w:r>
        <w:rPr>
          <w:b/>
        </w:rPr>
        <w:t xml:space="preserve"> (1 балл)</w:t>
      </w:r>
      <w:r w:rsidR="00201191" w:rsidRPr="00C54B3B">
        <w:t xml:space="preserve"> 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России.</w:t>
      </w:r>
    </w:p>
    <w:p w:rsidR="00F06175" w:rsidRPr="00C54B3B" w:rsidRDefault="00D91063" w:rsidP="00C54B3B">
      <w:pPr>
        <w:pStyle w:val="Default"/>
        <w:spacing w:line="288" w:lineRule="auto"/>
        <w:jc w:val="both"/>
      </w:pPr>
      <w:r>
        <w:rPr>
          <w:b/>
        </w:rPr>
        <w:t>Задание</w:t>
      </w:r>
      <w:r w:rsidR="00C54B3B">
        <w:rPr>
          <w:b/>
        </w:rPr>
        <w:t xml:space="preserve"> </w:t>
      </w:r>
      <w:r w:rsidR="00201191" w:rsidRPr="00C54B3B">
        <w:rPr>
          <w:b/>
        </w:rPr>
        <w:t>4</w:t>
      </w:r>
      <w:r w:rsidR="00C54B3B">
        <w:rPr>
          <w:b/>
        </w:rPr>
        <w:t>.</w:t>
      </w:r>
      <w:r>
        <w:rPr>
          <w:b/>
        </w:rPr>
        <w:t xml:space="preserve"> (1 балл)</w:t>
      </w:r>
      <w:r w:rsidR="00201191" w:rsidRPr="00C54B3B">
        <w:t xml:space="preserve"> </w:t>
      </w:r>
      <w:r w:rsidR="00093412" w:rsidRPr="00C54B3B">
        <w:t>На столбиковой диаграмме показано производство пшеницы в России с 1995 по 2001 год (</w:t>
      </w:r>
      <w:proofErr w:type="spellStart"/>
      <w:r w:rsidR="00093412" w:rsidRPr="00C54B3B">
        <w:t>млн</w:t>
      </w:r>
      <w:proofErr w:type="gramStart"/>
      <w:r w:rsidR="00093412" w:rsidRPr="00C54B3B">
        <w:t>.т</w:t>
      </w:r>
      <w:proofErr w:type="gramEnd"/>
      <w:r w:rsidR="00093412" w:rsidRPr="00C54B3B">
        <w:t>онн</w:t>
      </w:r>
      <w:proofErr w:type="spellEnd"/>
      <w:r w:rsidR="00093412" w:rsidRPr="00C54B3B">
        <w:t xml:space="preserve">). </w:t>
      </w:r>
    </w:p>
    <w:p w:rsidR="00093412" w:rsidRPr="00C54B3B" w:rsidRDefault="00093412" w:rsidP="00C54B3B">
      <w:pPr>
        <w:pStyle w:val="Default"/>
        <w:spacing w:line="288" w:lineRule="auto"/>
        <w:jc w:val="both"/>
      </w:pPr>
    </w:p>
    <w:p w:rsidR="00093412" w:rsidRPr="00C54B3B" w:rsidRDefault="008D1075" w:rsidP="00C54B3B">
      <w:pPr>
        <w:pStyle w:val="Default"/>
        <w:spacing w:line="288" w:lineRule="auto"/>
        <w:jc w:val="center"/>
      </w:pPr>
      <w:r w:rsidRPr="00C54B3B">
        <w:rPr>
          <w:noProof/>
          <w:lang w:eastAsia="ru-RU"/>
        </w:rPr>
        <w:drawing>
          <wp:inline distT="0" distB="0" distL="0" distR="0" wp14:anchorId="723B0E9A" wp14:editId="5EAC22A7">
            <wp:extent cx="2438400" cy="160020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12" w:rsidRPr="00C54B3B" w:rsidRDefault="00093412" w:rsidP="00C54B3B">
      <w:pPr>
        <w:pStyle w:val="Default"/>
        <w:spacing w:line="288" w:lineRule="auto"/>
        <w:jc w:val="both"/>
      </w:pPr>
      <w:r w:rsidRPr="00C54B3B">
        <w:t xml:space="preserve">а) в каком году производство пшеницы было больше 45  млн. т.? </w:t>
      </w:r>
    </w:p>
    <w:p w:rsidR="00093412" w:rsidRPr="00C54B3B" w:rsidRDefault="00093412" w:rsidP="00C54B3B">
      <w:pPr>
        <w:pStyle w:val="Default"/>
        <w:spacing w:line="288" w:lineRule="auto"/>
        <w:jc w:val="both"/>
      </w:pPr>
      <w:r w:rsidRPr="00C54B3B">
        <w:t>б) Какие три года из данных в таблице были наиболее урожайными?</w:t>
      </w:r>
    </w:p>
    <w:p w:rsidR="00093412" w:rsidRPr="00C54B3B" w:rsidRDefault="00093412" w:rsidP="00C54B3B">
      <w:pPr>
        <w:pStyle w:val="Default"/>
        <w:spacing w:line="288" w:lineRule="auto"/>
        <w:jc w:val="both"/>
      </w:pPr>
      <w:r w:rsidRPr="00C54B3B">
        <w:t>в) определите примерный прирост производства пшеницы в России в 1999 году по сравнению с 1998 годом. Дайте приблизительный ответ в млн. т.</w:t>
      </w:r>
    </w:p>
    <w:p w:rsidR="003854C1" w:rsidRPr="00C54B3B" w:rsidRDefault="00C52E78" w:rsidP="00C54B3B">
      <w:pPr>
        <w:pStyle w:val="Default"/>
        <w:spacing w:line="288" w:lineRule="auto"/>
        <w:jc w:val="both"/>
      </w:pPr>
      <w:r>
        <w:rPr>
          <w:b/>
        </w:rPr>
        <w:t xml:space="preserve">Задание </w:t>
      </w:r>
      <w:r w:rsidR="00F06175" w:rsidRPr="00C54B3B">
        <w:rPr>
          <w:b/>
        </w:rPr>
        <w:t>5</w:t>
      </w:r>
      <w:r w:rsidR="00C54B3B">
        <w:rPr>
          <w:b/>
        </w:rPr>
        <w:t>.</w:t>
      </w:r>
      <w:r>
        <w:rPr>
          <w:b/>
        </w:rPr>
        <w:t>(1 балл)</w:t>
      </w:r>
      <w:r w:rsidR="00C54B3B">
        <w:rPr>
          <w:b/>
        </w:rPr>
        <w:t xml:space="preserve"> </w:t>
      </w:r>
      <w:r w:rsidR="003854C1" w:rsidRPr="00C54B3B">
        <w:t>На рисунке — схема дорог, связывающих города</w:t>
      </w:r>
      <w:proofErr w:type="gramStart"/>
      <w:r w:rsidR="003854C1" w:rsidRPr="00C54B3B">
        <w:t xml:space="preserve"> А</w:t>
      </w:r>
      <w:proofErr w:type="gramEnd"/>
      <w:r w:rsidR="003854C1" w:rsidRPr="00C54B3B">
        <w:t>, Б, В, Г, Д, Е, Ж,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="003854C1" w:rsidRPr="00C54B3B">
        <w:t xml:space="preserve"> А</w:t>
      </w:r>
      <w:proofErr w:type="gramEnd"/>
      <w:r w:rsidR="003854C1" w:rsidRPr="00C54B3B">
        <w:t xml:space="preserve"> в город К, проходящих через город Г?</w:t>
      </w:r>
    </w:p>
    <w:p w:rsidR="003854C1" w:rsidRPr="00C54B3B" w:rsidRDefault="008D1075" w:rsidP="00C54B3B">
      <w:pPr>
        <w:pStyle w:val="ad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</w:rPr>
      </w:pPr>
      <w:r w:rsidRPr="00C54B3B">
        <w:rPr>
          <w:noProof/>
          <w:color w:val="000000"/>
        </w:rPr>
        <w:drawing>
          <wp:inline distT="0" distB="0" distL="0" distR="0" wp14:anchorId="0CBA527D" wp14:editId="62FB3583">
            <wp:extent cx="3139440" cy="1371600"/>
            <wp:effectExtent l="0" t="0" r="3810" b="0"/>
            <wp:docPr id="3" name="Рисунок 1" descr="https://inf-oge.sdamgia.ru/get_file?id=2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nf-oge.sdamgia.ru/get_file?id=201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75" w:rsidRPr="00C54B3B" w:rsidRDefault="00F06175" w:rsidP="00C54B3B">
      <w:pPr>
        <w:pStyle w:val="Default"/>
        <w:spacing w:line="288" w:lineRule="auto"/>
        <w:jc w:val="both"/>
        <w:rPr>
          <w:shd w:val="clear" w:color="auto" w:fill="FFFFFF"/>
        </w:rPr>
      </w:pPr>
    </w:p>
    <w:p w:rsidR="00201191" w:rsidRPr="00C54B3B" w:rsidRDefault="00201191" w:rsidP="00C54B3B">
      <w:pPr>
        <w:pStyle w:val="Default"/>
        <w:spacing w:line="288" w:lineRule="auto"/>
        <w:jc w:val="both"/>
        <w:rPr>
          <w:b/>
          <w:bCs/>
        </w:rPr>
      </w:pPr>
    </w:p>
    <w:p w:rsidR="00E47349" w:rsidRPr="00C54B3B" w:rsidRDefault="00E47349" w:rsidP="00C54B3B">
      <w:pPr>
        <w:pStyle w:val="Default"/>
        <w:spacing w:line="288" w:lineRule="auto"/>
        <w:jc w:val="both"/>
        <w:rPr>
          <w:b/>
          <w:bCs/>
        </w:rPr>
      </w:pPr>
    </w:p>
    <w:p w:rsidR="00F4532A" w:rsidRPr="00C54B3B" w:rsidRDefault="00F4532A" w:rsidP="00C54B3B">
      <w:pPr>
        <w:pStyle w:val="Default"/>
        <w:spacing w:line="288" w:lineRule="auto"/>
        <w:jc w:val="both"/>
        <w:rPr>
          <w:b/>
          <w:bCs/>
          <w:color w:val="auto"/>
        </w:rPr>
      </w:pPr>
    </w:p>
    <w:p w:rsidR="006C7453" w:rsidRPr="00C54B3B" w:rsidRDefault="006C7453" w:rsidP="00C54B3B">
      <w:pPr>
        <w:pStyle w:val="Default"/>
        <w:spacing w:line="288" w:lineRule="auto"/>
        <w:jc w:val="both"/>
        <w:rPr>
          <w:b/>
          <w:bCs/>
          <w:color w:val="auto"/>
        </w:rPr>
      </w:pPr>
    </w:p>
    <w:p w:rsidR="00C54B3B" w:rsidRPr="00C54B3B" w:rsidRDefault="00C54B3B" w:rsidP="00C54B3B">
      <w:pPr>
        <w:pStyle w:val="Default"/>
        <w:spacing w:line="288" w:lineRule="auto"/>
        <w:jc w:val="center"/>
        <w:rPr>
          <w:b/>
          <w:bCs/>
        </w:rPr>
      </w:pPr>
      <w:r w:rsidRPr="00C54B3B">
        <w:rPr>
          <w:b/>
          <w:bCs/>
        </w:rPr>
        <w:lastRenderedPageBreak/>
        <w:t xml:space="preserve">Промежуточная аттестация по теории </w:t>
      </w:r>
      <w:r w:rsidRPr="00C54B3B">
        <w:rPr>
          <w:b/>
          <w:bCs/>
          <w:color w:val="auto"/>
        </w:rPr>
        <w:t>вероятностей и статистике</w:t>
      </w:r>
      <w:r w:rsidRPr="00C54B3B">
        <w:rPr>
          <w:b/>
          <w:bCs/>
        </w:rPr>
        <w:t xml:space="preserve"> в 7 классе</w:t>
      </w:r>
    </w:p>
    <w:p w:rsidR="00C54B3B" w:rsidRPr="00C54B3B" w:rsidRDefault="00C54B3B" w:rsidP="00C54B3B">
      <w:pPr>
        <w:pStyle w:val="Default"/>
        <w:spacing w:line="288" w:lineRule="auto"/>
        <w:jc w:val="center"/>
        <w:rPr>
          <w:b/>
          <w:bCs/>
        </w:rPr>
      </w:pPr>
      <w:r w:rsidRPr="00C54B3B">
        <w:rPr>
          <w:b/>
          <w:bCs/>
        </w:rPr>
        <w:t>Вариант 2</w:t>
      </w:r>
    </w:p>
    <w:p w:rsidR="00B71D90" w:rsidRDefault="00B71D90" w:rsidP="00B71D90">
      <w:pPr>
        <w:spacing w:after="0" w:line="288" w:lineRule="auto"/>
        <w:ind w:right="-23"/>
        <w:jc w:val="both"/>
        <w:rPr>
          <w:shd w:val="clear" w:color="auto" w:fill="FFFFFF"/>
        </w:rPr>
      </w:pPr>
      <w:r>
        <w:rPr>
          <w:b/>
          <w:bCs/>
        </w:rPr>
        <w:t xml:space="preserve">Задание </w:t>
      </w:r>
      <w:r w:rsidRPr="00C54B3B">
        <w:rPr>
          <w:b/>
          <w:bCs/>
        </w:rPr>
        <w:t>1.</w:t>
      </w:r>
      <w:r>
        <w:rPr>
          <w:b/>
          <w:bCs/>
        </w:rPr>
        <w:t xml:space="preserve"> (1  балл)</w:t>
      </w:r>
      <w:r w:rsidRPr="00C54B3B">
        <w:rPr>
          <w:b/>
          <w:bCs/>
        </w:rPr>
        <w:t xml:space="preserve">  </w:t>
      </w:r>
      <w:r w:rsidR="00C54B3B">
        <w:rPr>
          <w:b/>
          <w:bCs/>
        </w:rPr>
        <w:t xml:space="preserve"> </w:t>
      </w:r>
      <w:r w:rsidR="003854C1" w:rsidRPr="00C54B3B">
        <w:rPr>
          <w:color w:val="000000"/>
          <w:shd w:val="clear" w:color="auto" w:fill="FFFFFF"/>
        </w:rPr>
        <w:t>Рассмотрите ряд чисел:   25, 21, 33, 28, 22, 23, 32</w:t>
      </w:r>
      <w:r w:rsidR="00C54B3B">
        <w:rPr>
          <w:color w:val="000000"/>
          <w:shd w:val="clear" w:color="auto" w:fill="FFFFFF"/>
        </w:rPr>
        <w:t xml:space="preserve">, 32, 24. </w:t>
      </w:r>
      <w:r w:rsidR="003854C1" w:rsidRPr="00C54B3B">
        <w:rPr>
          <w:shd w:val="clear" w:color="auto" w:fill="FFFFFF"/>
        </w:rPr>
        <w:t>Найдите моду, размах, медиану и среднее арифметическое данного ряда</w:t>
      </w:r>
    </w:p>
    <w:p w:rsidR="00C54B3B" w:rsidRDefault="00B71D90" w:rsidP="00B71D90">
      <w:pPr>
        <w:spacing w:after="0" w:line="288" w:lineRule="auto"/>
        <w:ind w:right="-23"/>
        <w:jc w:val="both"/>
        <w:rPr>
          <w:shd w:val="clear" w:color="auto" w:fill="FFFFFF"/>
        </w:rPr>
      </w:pPr>
      <w:r>
        <w:rPr>
          <w:b/>
          <w:bCs/>
        </w:rPr>
        <w:t>Задание 2</w:t>
      </w:r>
      <w:r w:rsidRPr="00C54B3B">
        <w:rPr>
          <w:b/>
          <w:bCs/>
        </w:rPr>
        <w:t>.</w:t>
      </w:r>
      <w:r>
        <w:rPr>
          <w:b/>
          <w:bCs/>
        </w:rPr>
        <w:t xml:space="preserve"> (1  балл)</w:t>
      </w:r>
      <w:r w:rsidRPr="00C54B3B">
        <w:rPr>
          <w:b/>
          <w:bCs/>
        </w:rPr>
        <w:t xml:space="preserve">  </w:t>
      </w:r>
      <w:r w:rsidR="005362AB" w:rsidRPr="00C54B3B">
        <w:rPr>
          <w:shd w:val="clear" w:color="auto" w:fill="FFFFFF"/>
        </w:rPr>
        <w:t xml:space="preserve"> </w:t>
      </w:r>
      <w:r w:rsidR="005362AB" w:rsidRPr="00C54B3B">
        <w:t xml:space="preserve">На диаграмме представлена информация о покупках, сделанных в </w:t>
      </w:r>
      <w:proofErr w:type="gramStart"/>
      <w:r w:rsidR="005362AB" w:rsidRPr="00C54B3B">
        <w:t>интернет-магазинах</w:t>
      </w:r>
      <w:proofErr w:type="gramEnd"/>
      <w:r w:rsidR="005362AB" w:rsidRPr="00C54B3B">
        <w:t xml:space="preserve"> некоторого города в выходные дни. Всего за выходные было совершено 200 000 покупок.</w:t>
      </w:r>
      <w:r w:rsidR="005362AB" w:rsidRPr="00C54B3B">
        <w:rPr>
          <w:noProof/>
          <w:shd w:val="clear" w:color="auto" w:fill="FFFFFF"/>
          <w:lang w:eastAsia="ru-RU"/>
        </w:rPr>
        <w:t xml:space="preserve"> </w:t>
      </w:r>
    </w:p>
    <w:p w:rsidR="005362AB" w:rsidRPr="00C54B3B" w:rsidRDefault="008D1075" w:rsidP="00C54B3B">
      <w:pPr>
        <w:pStyle w:val="Default"/>
        <w:spacing w:line="288" w:lineRule="auto"/>
        <w:jc w:val="center"/>
        <w:rPr>
          <w:noProof/>
          <w:shd w:val="clear" w:color="auto" w:fill="FFFFFF"/>
          <w:lang w:eastAsia="ru-RU"/>
        </w:rPr>
      </w:pPr>
      <w:r w:rsidRPr="00C54B3B">
        <w:rPr>
          <w:noProof/>
          <w:shd w:val="clear" w:color="auto" w:fill="FFFFFF"/>
          <w:lang w:eastAsia="ru-RU"/>
        </w:rPr>
        <w:drawing>
          <wp:inline distT="0" distB="0" distL="0" distR="0" wp14:anchorId="5A40D3F4" wp14:editId="04103107">
            <wp:extent cx="2644140" cy="1470660"/>
            <wp:effectExtent l="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AB" w:rsidRPr="00C54B3B" w:rsidRDefault="005362AB" w:rsidP="00C54B3B">
      <w:pPr>
        <w:pStyle w:val="Default"/>
        <w:spacing w:line="288" w:lineRule="auto"/>
        <w:jc w:val="both"/>
      </w:pPr>
      <w:r w:rsidRPr="00C54B3B">
        <w:t>Определите по диаграмме, сколько примерно покупок относится к категории «Товары для дома».</w:t>
      </w:r>
    </w:p>
    <w:p w:rsidR="00F4532A" w:rsidRPr="00C54B3B" w:rsidRDefault="003854C1" w:rsidP="00C54B3B">
      <w:pPr>
        <w:pStyle w:val="Default"/>
        <w:spacing w:line="288" w:lineRule="auto"/>
        <w:jc w:val="both"/>
      </w:pPr>
      <w:r w:rsidRPr="00C54B3B">
        <w:t xml:space="preserve"> </w:t>
      </w:r>
      <w:r w:rsidR="00B71D90">
        <w:rPr>
          <w:b/>
          <w:bCs/>
        </w:rPr>
        <w:t>Задание 3</w:t>
      </w:r>
      <w:r w:rsidR="00B71D90" w:rsidRPr="00C54B3B">
        <w:rPr>
          <w:b/>
          <w:bCs/>
        </w:rPr>
        <w:t>.</w:t>
      </w:r>
      <w:r w:rsidR="00B71D90">
        <w:rPr>
          <w:b/>
          <w:bCs/>
        </w:rPr>
        <w:t xml:space="preserve"> (1  балл)</w:t>
      </w:r>
      <w:r w:rsidR="00B71D90" w:rsidRPr="00C54B3B">
        <w:rPr>
          <w:b/>
          <w:bCs/>
        </w:rPr>
        <w:t xml:space="preserve">  </w:t>
      </w:r>
      <w:r w:rsidR="00F4532A" w:rsidRPr="00C54B3B">
        <w:t xml:space="preserve">Родительский комитет закупил 15 </w:t>
      </w:r>
      <w:proofErr w:type="spellStart"/>
      <w:r w:rsidR="00F4532A" w:rsidRPr="00C54B3B">
        <w:t>пазлов</w:t>
      </w:r>
      <w:proofErr w:type="spellEnd"/>
      <w:r w:rsidR="00F4532A" w:rsidRPr="00C54B3B">
        <w:t xml:space="preserve"> для подарков детям в связи с окончанием учебного года, из них 12 с машинами и 3 с видами городов. Подарки распределяются случайным образом между 15 детьми, среди которых есть Миша. Найдите вероятность того, что Мише достанется </w:t>
      </w:r>
      <w:proofErr w:type="spellStart"/>
      <w:r w:rsidR="00F4532A" w:rsidRPr="00C54B3B">
        <w:t>пазл</w:t>
      </w:r>
      <w:proofErr w:type="spellEnd"/>
      <w:r w:rsidR="00F4532A" w:rsidRPr="00C54B3B">
        <w:t xml:space="preserve"> с машиной.</w:t>
      </w:r>
    </w:p>
    <w:p w:rsidR="003854C1" w:rsidRPr="00C54B3B" w:rsidRDefault="00B71D90" w:rsidP="00C54B3B">
      <w:pPr>
        <w:pStyle w:val="Default"/>
        <w:spacing w:line="288" w:lineRule="auto"/>
        <w:jc w:val="both"/>
      </w:pPr>
      <w:r>
        <w:rPr>
          <w:b/>
          <w:bCs/>
        </w:rPr>
        <w:t>Задание 4. (1  балл)</w:t>
      </w:r>
      <w:r w:rsidRPr="00C54B3B">
        <w:rPr>
          <w:b/>
          <w:bCs/>
        </w:rPr>
        <w:t xml:space="preserve">  </w:t>
      </w:r>
      <w:r w:rsidR="003854C1" w:rsidRPr="00C54B3B">
        <w:t xml:space="preserve"> На столбиковой диаграмме показано производство пшеницы в России с 1995 по 2001 год (</w:t>
      </w:r>
      <w:proofErr w:type="gramStart"/>
      <w:r w:rsidR="003854C1" w:rsidRPr="00C54B3B">
        <w:t>млн</w:t>
      </w:r>
      <w:proofErr w:type="gramEnd"/>
      <w:r w:rsidR="003854C1" w:rsidRPr="00C54B3B">
        <w:t xml:space="preserve"> тонн).</w:t>
      </w:r>
    </w:p>
    <w:p w:rsidR="003854C1" w:rsidRPr="00C54B3B" w:rsidRDefault="008D1075" w:rsidP="00C54B3B">
      <w:pPr>
        <w:pStyle w:val="Default"/>
        <w:spacing w:line="288" w:lineRule="auto"/>
        <w:jc w:val="center"/>
      </w:pPr>
      <w:r w:rsidRPr="00C54B3B">
        <w:rPr>
          <w:noProof/>
          <w:lang w:eastAsia="ru-RU"/>
        </w:rPr>
        <w:drawing>
          <wp:inline distT="0" distB="0" distL="0" distR="0" wp14:anchorId="7C3596E8" wp14:editId="2EEB396B">
            <wp:extent cx="2529840" cy="1485900"/>
            <wp:effectExtent l="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4C1" w:rsidRPr="00C54B3B" w:rsidRDefault="003854C1" w:rsidP="00C54B3B">
      <w:pPr>
        <w:pStyle w:val="Default"/>
        <w:spacing w:line="288" w:lineRule="auto"/>
        <w:jc w:val="both"/>
      </w:pPr>
      <w:r w:rsidRPr="00C54B3B">
        <w:t xml:space="preserve">По диаграмме определите: </w:t>
      </w:r>
    </w:p>
    <w:p w:rsidR="003854C1" w:rsidRPr="00C54B3B" w:rsidRDefault="003854C1" w:rsidP="00C54B3B">
      <w:pPr>
        <w:pStyle w:val="Default"/>
        <w:spacing w:line="288" w:lineRule="auto"/>
        <w:jc w:val="both"/>
      </w:pPr>
      <w:r w:rsidRPr="00C54B3B">
        <w:t xml:space="preserve">а) В каком году производство пшеницы было меньше 30 </w:t>
      </w:r>
      <w:proofErr w:type="gramStart"/>
      <w:r w:rsidRPr="00C54B3B">
        <w:t>млн</w:t>
      </w:r>
      <w:proofErr w:type="gramEnd"/>
      <w:r w:rsidRPr="00C54B3B">
        <w:t xml:space="preserve"> т? </w:t>
      </w:r>
    </w:p>
    <w:p w:rsidR="003854C1" w:rsidRPr="00C54B3B" w:rsidRDefault="003854C1" w:rsidP="00C54B3B">
      <w:pPr>
        <w:pStyle w:val="Default"/>
        <w:spacing w:line="288" w:lineRule="auto"/>
        <w:jc w:val="both"/>
      </w:pPr>
      <w:r w:rsidRPr="00C54B3B">
        <w:t>б) Какие три года из данных в таблице были наименее урожайными?</w:t>
      </w:r>
    </w:p>
    <w:p w:rsidR="003854C1" w:rsidRPr="00C54B3B" w:rsidRDefault="003854C1" w:rsidP="00C54B3B">
      <w:pPr>
        <w:pStyle w:val="Default"/>
        <w:spacing w:line="288" w:lineRule="auto"/>
        <w:jc w:val="both"/>
      </w:pPr>
      <w:r w:rsidRPr="00C54B3B">
        <w:t xml:space="preserve"> в) в каком году наблюдалось падение производства пшеницы в России по сравнению с предыдущим годом?</w:t>
      </w:r>
    </w:p>
    <w:p w:rsidR="003854C1" w:rsidRPr="00C54B3B" w:rsidRDefault="00B71D90" w:rsidP="00C54B3B">
      <w:pPr>
        <w:pStyle w:val="Default"/>
        <w:spacing w:line="288" w:lineRule="auto"/>
        <w:jc w:val="both"/>
      </w:pPr>
      <w:r>
        <w:rPr>
          <w:b/>
          <w:bCs/>
        </w:rPr>
        <w:t>Задание 5 (1  балл)</w:t>
      </w:r>
      <w:r w:rsidRPr="00C54B3B">
        <w:rPr>
          <w:b/>
          <w:bCs/>
        </w:rPr>
        <w:t xml:space="preserve">  </w:t>
      </w:r>
      <w:r w:rsidR="00C54B3B">
        <w:rPr>
          <w:b/>
        </w:rPr>
        <w:t xml:space="preserve"> </w:t>
      </w:r>
      <w:r w:rsidR="003854C1" w:rsidRPr="00C54B3B">
        <w:t>На рисунке — схема дорог, связывающих города</w:t>
      </w:r>
      <w:proofErr w:type="gramStart"/>
      <w:r w:rsidR="003854C1" w:rsidRPr="00C54B3B">
        <w:t xml:space="preserve"> А</w:t>
      </w:r>
      <w:proofErr w:type="gramEnd"/>
      <w:r w:rsidR="003854C1" w:rsidRPr="00C54B3B">
        <w:t>, Б, В, Г, Д, Е, Ж, И, К. По каждой дороге можно двигаться только в одном направлении, указанном стрелкой. Сколько существует различных путей из пункта</w:t>
      </w:r>
      <w:proofErr w:type="gramStart"/>
      <w:r w:rsidR="003854C1" w:rsidRPr="00C54B3B">
        <w:t xml:space="preserve"> А</w:t>
      </w:r>
      <w:proofErr w:type="gramEnd"/>
      <w:r w:rsidR="003854C1" w:rsidRPr="00C54B3B">
        <w:t xml:space="preserve"> в пункт Л, не проходящих через пункт Е?</w:t>
      </w:r>
    </w:p>
    <w:p w:rsidR="003854C1" w:rsidRPr="00C54B3B" w:rsidRDefault="008D1075" w:rsidP="00C54B3B">
      <w:pPr>
        <w:pStyle w:val="ad"/>
        <w:shd w:val="clear" w:color="auto" w:fill="FFFFFF"/>
        <w:spacing w:before="0" w:beforeAutospacing="0" w:after="0" w:afterAutospacing="0" w:line="288" w:lineRule="auto"/>
        <w:jc w:val="center"/>
        <w:rPr>
          <w:b/>
          <w:color w:val="000000"/>
        </w:rPr>
      </w:pPr>
      <w:r w:rsidRPr="00C54B3B">
        <w:rPr>
          <w:noProof/>
          <w:color w:val="000000"/>
        </w:rPr>
        <w:drawing>
          <wp:inline distT="0" distB="0" distL="0" distR="0" wp14:anchorId="11069085" wp14:editId="43E2FF34">
            <wp:extent cx="2910840" cy="1684020"/>
            <wp:effectExtent l="0" t="0" r="3810" b="0"/>
            <wp:docPr id="6" name="Рисунок 5" descr="https://inf-oge.sdamgia.ru/get_file?id=2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nf-oge.sdamgia.ru/get_file?id=201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4C1" w:rsidRPr="00C54B3B" w:rsidRDefault="003854C1" w:rsidP="00C54B3B">
      <w:pPr>
        <w:pStyle w:val="ad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</w:p>
    <w:p w:rsidR="00C638C2" w:rsidRPr="00C54B3B" w:rsidRDefault="00C638C2" w:rsidP="00C54B3B">
      <w:pPr>
        <w:pStyle w:val="ad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</w:p>
    <w:p w:rsidR="00C638C2" w:rsidRPr="00C54B3B" w:rsidRDefault="00C638C2" w:rsidP="00C54B3B">
      <w:pPr>
        <w:pStyle w:val="ad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</w:p>
    <w:p w:rsidR="00B81AFD" w:rsidRPr="00B634B2" w:rsidRDefault="00063BAC" w:rsidP="00063BAC">
      <w:pPr>
        <w:pStyle w:val="Default"/>
        <w:spacing w:line="288" w:lineRule="auto"/>
        <w:jc w:val="center"/>
        <w:rPr>
          <w:b/>
          <w:bCs/>
          <w:color w:val="auto"/>
        </w:rPr>
      </w:pPr>
      <w:r w:rsidRPr="00B634B2">
        <w:rPr>
          <w:b/>
          <w:bCs/>
          <w:color w:val="auto"/>
        </w:rPr>
        <w:lastRenderedPageBreak/>
        <w:t>П</w:t>
      </w:r>
      <w:r w:rsidR="00B81AFD" w:rsidRPr="00B634B2">
        <w:rPr>
          <w:b/>
          <w:bCs/>
          <w:color w:val="auto"/>
        </w:rPr>
        <w:t>ромежуточная аттестация по теории вероятностей и статистике в 7 классе</w:t>
      </w:r>
    </w:p>
    <w:p w:rsidR="00FF147A" w:rsidRPr="00B634B2" w:rsidRDefault="00FF147A" w:rsidP="00063BAC">
      <w:pPr>
        <w:spacing w:after="0" w:line="288" w:lineRule="auto"/>
        <w:jc w:val="center"/>
        <w:rPr>
          <w:b/>
        </w:rPr>
      </w:pPr>
      <w:r w:rsidRPr="00B634B2">
        <w:rPr>
          <w:b/>
        </w:rPr>
        <w:t>Вариант 3</w:t>
      </w:r>
    </w:p>
    <w:p w:rsidR="00B634B2" w:rsidRPr="00C54B3B" w:rsidRDefault="00B634B2" w:rsidP="00B634B2">
      <w:pPr>
        <w:spacing w:after="0" w:line="288" w:lineRule="auto"/>
        <w:ind w:left="284" w:right="-23" w:hanging="284"/>
        <w:jc w:val="both"/>
        <w:rPr>
          <w:shd w:val="clear" w:color="auto" w:fill="FFFFFF"/>
        </w:rPr>
      </w:pPr>
      <w:r>
        <w:rPr>
          <w:b/>
          <w:bCs/>
        </w:rPr>
        <w:t xml:space="preserve">    Задание </w:t>
      </w:r>
      <w:r w:rsidRPr="00C54B3B">
        <w:rPr>
          <w:b/>
          <w:bCs/>
        </w:rPr>
        <w:t>1.</w:t>
      </w:r>
      <w:r>
        <w:rPr>
          <w:b/>
          <w:bCs/>
        </w:rPr>
        <w:t xml:space="preserve"> (1  балл)</w:t>
      </w:r>
      <w:r w:rsidRPr="00C54B3B">
        <w:rPr>
          <w:b/>
          <w:bCs/>
        </w:rPr>
        <w:t xml:space="preserve">  </w:t>
      </w:r>
      <w:r>
        <w:rPr>
          <w:color w:val="000000"/>
          <w:shd w:val="clear" w:color="auto" w:fill="FFFFFF"/>
        </w:rPr>
        <w:t>Рассмотрите ряд чисел:   26, 23, 31, 27, 24, 25, 28</w:t>
      </w:r>
      <w:r w:rsidRPr="00C54B3B">
        <w:rPr>
          <w:color w:val="000000"/>
          <w:shd w:val="clear" w:color="auto" w:fill="FFFFFF"/>
        </w:rPr>
        <w:t xml:space="preserve">, 32, 24.  </w:t>
      </w:r>
      <w:r w:rsidRPr="00C54B3B">
        <w:rPr>
          <w:shd w:val="clear" w:color="auto" w:fill="FFFFFF"/>
        </w:rPr>
        <w:t xml:space="preserve">Найдите моду, </w:t>
      </w:r>
      <w:r>
        <w:rPr>
          <w:shd w:val="clear" w:color="auto" w:fill="FFFFFF"/>
        </w:rPr>
        <w:t xml:space="preserve">      </w:t>
      </w:r>
      <w:r w:rsidRPr="00C54B3B">
        <w:rPr>
          <w:shd w:val="clear" w:color="auto" w:fill="FFFFFF"/>
        </w:rPr>
        <w:t>размах, медиану и среднее арифметическое данного ряда</w:t>
      </w:r>
    </w:p>
    <w:p w:rsidR="00757B6C" w:rsidRPr="00C1653C" w:rsidRDefault="00B634B2" w:rsidP="00757B6C">
      <w:pPr>
        <w:spacing w:after="0" w:line="288" w:lineRule="auto"/>
        <w:ind w:left="360"/>
        <w:jc w:val="both"/>
      </w:pPr>
      <w:r>
        <w:rPr>
          <w:b/>
          <w:bCs/>
        </w:rPr>
        <w:t>Задание 2. (1  балл)</w:t>
      </w:r>
      <w:r w:rsidR="00757B6C" w:rsidRPr="00757B6C">
        <w:rPr>
          <w:noProof/>
          <w:color w:val="FF0000"/>
          <w:lang w:eastAsia="ru-RU"/>
        </w:rPr>
        <w:t xml:space="preserve"> </w:t>
      </w:r>
      <w:r w:rsidR="00757B6C" w:rsidRPr="00063BAC">
        <w:rPr>
          <w:b/>
          <w:color w:val="FF0000"/>
        </w:rPr>
        <w:t xml:space="preserve"> </w:t>
      </w:r>
      <w:r w:rsidR="00757B6C" w:rsidRPr="00C1653C">
        <w:t>На диаграмме показано распределение питательных веществ в шоколаде. Определите по диаграмме, содержание каких веществ наибольшее.</w:t>
      </w:r>
      <w:r w:rsidR="00757B6C" w:rsidRPr="00C1653C">
        <w:rPr>
          <w:noProof/>
        </w:rPr>
        <w:t xml:space="preserve"> </w:t>
      </w:r>
    </w:p>
    <w:p w:rsidR="00B634B2" w:rsidRDefault="00757B6C" w:rsidP="00B634B2">
      <w:pPr>
        <w:spacing w:after="0" w:line="288" w:lineRule="auto"/>
        <w:ind w:left="142" w:firstLine="218"/>
        <w:jc w:val="both"/>
        <w:rPr>
          <w:b/>
          <w:bCs/>
        </w:rPr>
      </w:pPr>
      <w:r w:rsidRPr="00063BAC">
        <w:rPr>
          <w:noProof/>
          <w:color w:val="FF0000"/>
          <w:lang w:eastAsia="ru-RU"/>
        </w:rPr>
        <w:drawing>
          <wp:anchor distT="0" distB="0" distL="114300" distR="114300" simplePos="0" relativeHeight="251666432" behindDoc="0" locked="0" layoutInCell="1" allowOverlap="1" wp14:anchorId="23E014EC" wp14:editId="668F6CE3">
            <wp:simplePos x="0" y="0"/>
            <wp:positionH relativeFrom="column">
              <wp:posOffset>276447</wp:posOffset>
            </wp:positionH>
            <wp:positionV relativeFrom="paragraph">
              <wp:posOffset>131120</wp:posOffset>
            </wp:positionV>
            <wp:extent cx="4433776" cy="1435395"/>
            <wp:effectExtent l="0" t="0" r="508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417" cy="143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4B2" w:rsidRDefault="00B634B2" w:rsidP="00063BAC">
      <w:pPr>
        <w:spacing w:after="0" w:line="288" w:lineRule="auto"/>
        <w:ind w:left="360"/>
        <w:jc w:val="both"/>
        <w:rPr>
          <w:b/>
          <w:bCs/>
        </w:rPr>
      </w:pPr>
    </w:p>
    <w:p w:rsidR="00B634B2" w:rsidRDefault="00B634B2" w:rsidP="00063BAC">
      <w:pPr>
        <w:spacing w:after="0" w:line="288" w:lineRule="auto"/>
        <w:ind w:left="360"/>
        <w:jc w:val="both"/>
        <w:rPr>
          <w:b/>
          <w:bCs/>
        </w:rPr>
      </w:pPr>
    </w:p>
    <w:p w:rsidR="00FF147A" w:rsidRPr="00063BAC" w:rsidRDefault="00FF147A" w:rsidP="00063BAC">
      <w:pPr>
        <w:spacing w:after="0" w:line="288" w:lineRule="auto"/>
        <w:jc w:val="both"/>
        <w:rPr>
          <w:color w:val="FF0000"/>
        </w:rPr>
      </w:pPr>
    </w:p>
    <w:p w:rsidR="00757B6C" w:rsidRDefault="00757B6C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C1653C" w:rsidRDefault="00C1653C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C1653C" w:rsidRDefault="00C1653C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C1653C" w:rsidRDefault="00C1653C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C1653C" w:rsidRDefault="00C1653C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DD726D" w:rsidRDefault="00C1653C" w:rsidP="00DD726D">
      <w:pPr>
        <w:pStyle w:val="Default"/>
        <w:spacing w:line="288" w:lineRule="auto"/>
        <w:jc w:val="both"/>
      </w:pPr>
      <w:r>
        <w:rPr>
          <w:b/>
          <w:bCs/>
        </w:rPr>
        <w:t>Задание 3</w:t>
      </w:r>
      <w:r w:rsidRPr="00C54B3B">
        <w:rPr>
          <w:b/>
          <w:bCs/>
        </w:rPr>
        <w:t>.</w:t>
      </w:r>
      <w:r>
        <w:rPr>
          <w:b/>
          <w:bCs/>
        </w:rPr>
        <w:t xml:space="preserve"> (1  балл)</w:t>
      </w:r>
      <w:r w:rsidR="00DD726D" w:rsidRPr="00DD726D">
        <w:t xml:space="preserve"> </w:t>
      </w:r>
      <w:r w:rsidR="00DD726D">
        <w:t>Менеджер магазина закупил 30 аккумуляторов для продажи в магазине, два из которых оказались неисправны</w:t>
      </w:r>
      <w:r w:rsidR="00DD726D" w:rsidRPr="00C54B3B">
        <w:t>.</w:t>
      </w:r>
      <w:r w:rsidR="00DD726D">
        <w:t xml:space="preserve"> Найдите вероятность того, что покупателю Ивану Ивановичу  достанется исправный аккумулятор.</w:t>
      </w:r>
    </w:p>
    <w:p w:rsidR="00DD726D" w:rsidRDefault="00DD726D" w:rsidP="00DD726D">
      <w:pPr>
        <w:spacing w:after="0" w:line="288" w:lineRule="auto"/>
        <w:ind w:left="360"/>
        <w:jc w:val="both"/>
        <w:rPr>
          <w:b/>
          <w:color w:val="FF0000"/>
        </w:rPr>
      </w:pPr>
    </w:p>
    <w:p w:rsidR="005D0413" w:rsidRDefault="00DD726D" w:rsidP="005D0413">
      <w:pPr>
        <w:spacing w:after="0" w:line="288" w:lineRule="auto"/>
        <w:ind w:left="360"/>
        <w:jc w:val="both"/>
      </w:pPr>
      <w:r>
        <w:rPr>
          <w:b/>
          <w:bCs/>
        </w:rPr>
        <w:t>Задание 4</w:t>
      </w:r>
      <w:r w:rsidRPr="00C54B3B">
        <w:rPr>
          <w:b/>
          <w:bCs/>
        </w:rPr>
        <w:t>.</w:t>
      </w:r>
      <w:r>
        <w:rPr>
          <w:b/>
          <w:bCs/>
        </w:rPr>
        <w:t xml:space="preserve"> (1  балл)</w:t>
      </w:r>
      <w:r w:rsidR="005D0413" w:rsidRPr="005D0413">
        <w:rPr>
          <w:color w:val="FF0000"/>
        </w:rPr>
        <w:t xml:space="preserve"> </w:t>
      </w:r>
      <w:r w:rsidR="005D0413" w:rsidRPr="005D0413">
        <w:t>На рисунке показано, как 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</w:t>
      </w:r>
      <w:r w:rsidR="005D0413">
        <w:t>:</w:t>
      </w:r>
    </w:p>
    <w:p w:rsidR="005D0413" w:rsidRDefault="005D0413" w:rsidP="005D0413">
      <w:pPr>
        <w:spacing w:after="0" w:line="288" w:lineRule="auto"/>
        <w:ind w:left="360"/>
        <w:jc w:val="both"/>
      </w:pPr>
      <w:r>
        <w:t>а)</w:t>
      </w:r>
      <w:r w:rsidRPr="005D0413">
        <w:t xml:space="preserve"> разность между наибольшим и наименьшим значением температуры. Ответ дайте в градусах Цельсия.</w:t>
      </w:r>
    </w:p>
    <w:p w:rsidR="005D0413" w:rsidRDefault="005D0413" w:rsidP="005D0413">
      <w:pPr>
        <w:spacing w:after="0" w:line="288" w:lineRule="auto"/>
        <w:ind w:left="360"/>
        <w:jc w:val="both"/>
      </w:pPr>
      <w:r>
        <w:t>б) в какое время суток происходило понижение температуры?</w:t>
      </w:r>
    </w:p>
    <w:p w:rsidR="005D0413" w:rsidRPr="00806B3E" w:rsidRDefault="005D0413" w:rsidP="00806B3E">
      <w:pPr>
        <w:spacing w:after="0" w:line="288" w:lineRule="auto"/>
        <w:ind w:left="360"/>
        <w:jc w:val="both"/>
      </w:pPr>
      <w:r>
        <w:t>в)</w:t>
      </w:r>
      <w:r w:rsidR="00806B3E">
        <w:t xml:space="preserve"> в какое время суток была самая высокая температура?</w:t>
      </w:r>
    </w:p>
    <w:p w:rsidR="00DD726D" w:rsidRPr="00C54B3B" w:rsidRDefault="005D0413" w:rsidP="00DD726D">
      <w:pPr>
        <w:pStyle w:val="Default"/>
        <w:spacing w:line="288" w:lineRule="auto"/>
        <w:jc w:val="both"/>
      </w:pPr>
      <w:r w:rsidRPr="00063BAC">
        <w:rPr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 wp14:anchorId="67E9ECE9" wp14:editId="143290AC">
            <wp:simplePos x="0" y="0"/>
            <wp:positionH relativeFrom="column">
              <wp:posOffset>393405</wp:posOffset>
            </wp:positionH>
            <wp:positionV relativeFrom="paragraph">
              <wp:posOffset>150937</wp:posOffset>
            </wp:positionV>
            <wp:extent cx="2966483" cy="1967023"/>
            <wp:effectExtent l="0" t="0" r="571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770" cy="1973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53C" w:rsidRDefault="00C1653C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C1653C" w:rsidRDefault="00C1653C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C1653C" w:rsidRDefault="00C1653C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5D0413" w:rsidRDefault="005D0413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5D0413" w:rsidRDefault="005D0413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5D0413" w:rsidRDefault="005D0413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5D0413" w:rsidRDefault="005D0413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5D0413" w:rsidRDefault="005D0413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5D0413" w:rsidRDefault="005D0413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806B3E" w:rsidRDefault="00806B3E" w:rsidP="00063BAC">
      <w:pPr>
        <w:spacing w:after="0" w:line="288" w:lineRule="auto"/>
        <w:ind w:left="360"/>
        <w:jc w:val="both"/>
        <w:rPr>
          <w:b/>
          <w:color w:val="FF0000"/>
        </w:rPr>
      </w:pPr>
      <w:r>
        <w:rPr>
          <w:b/>
          <w:bCs/>
        </w:rPr>
        <w:t>Задание 5</w:t>
      </w:r>
      <w:r w:rsidRPr="00C54B3B">
        <w:rPr>
          <w:b/>
          <w:bCs/>
        </w:rPr>
        <w:t>.</w:t>
      </w:r>
      <w:r>
        <w:rPr>
          <w:b/>
          <w:bCs/>
        </w:rPr>
        <w:t xml:space="preserve"> (1  балл)</w:t>
      </w:r>
    </w:p>
    <w:p w:rsidR="00806B3E" w:rsidRPr="00806B3E" w:rsidRDefault="00806B3E" w:rsidP="00806B3E">
      <w:pPr>
        <w:spacing w:after="0" w:line="288" w:lineRule="auto"/>
        <w:ind w:left="360"/>
        <w:jc w:val="both"/>
      </w:pPr>
      <w:r w:rsidRPr="00806B3E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70EBE4C" wp14:editId="3BA7555B">
            <wp:simplePos x="0" y="0"/>
            <wp:positionH relativeFrom="column">
              <wp:posOffset>4199255</wp:posOffset>
            </wp:positionH>
            <wp:positionV relativeFrom="paragraph">
              <wp:posOffset>19685</wp:posOffset>
            </wp:positionV>
            <wp:extent cx="2529840" cy="1445895"/>
            <wp:effectExtent l="0" t="0" r="3810" b="190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B3E">
        <w:t>На рисунке – схема дорог, связывающих города</w:t>
      </w:r>
      <w:proofErr w:type="gramStart"/>
      <w:r w:rsidRPr="00806B3E">
        <w:t xml:space="preserve"> А</w:t>
      </w:r>
      <w:proofErr w:type="gramEnd"/>
      <w:r w:rsidRPr="00806B3E">
        <w:t>, Б, В, Г, Д, Е, Ж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806B3E">
        <w:t xml:space="preserve"> А</w:t>
      </w:r>
      <w:proofErr w:type="gramEnd"/>
      <w:r w:rsidRPr="00806B3E">
        <w:t xml:space="preserve"> в город К?</w:t>
      </w:r>
    </w:p>
    <w:p w:rsidR="00806B3E" w:rsidRPr="00806B3E" w:rsidRDefault="00806B3E" w:rsidP="00806B3E">
      <w:pPr>
        <w:spacing w:after="0" w:line="288" w:lineRule="auto"/>
        <w:jc w:val="both"/>
      </w:pPr>
    </w:p>
    <w:p w:rsidR="00806B3E" w:rsidRPr="00806B3E" w:rsidRDefault="00806B3E" w:rsidP="00806B3E">
      <w:pPr>
        <w:spacing w:after="0" w:line="288" w:lineRule="auto"/>
        <w:jc w:val="both"/>
      </w:pPr>
    </w:p>
    <w:p w:rsidR="00806B3E" w:rsidRDefault="00806B3E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806B3E" w:rsidRDefault="00806B3E" w:rsidP="00063BAC">
      <w:pPr>
        <w:spacing w:after="0" w:line="288" w:lineRule="auto"/>
        <w:ind w:left="360"/>
        <w:jc w:val="both"/>
        <w:rPr>
          <w:b/>
          <w:color w:val="FF0000"/>
        </w:rPr>
      </w:pPr>
    </w:p>
    <w:p w:rsidR="00806B3E" w:rsidRDefault="00806B3E" w:rsidP="00C54B3B">
      <w:pPr>
        <w:spacing w:after="0" w:line="288" w:lineRule="auto"/>
        <w:jc w:val="both"/>
        <w:rPr>
          <w:color w:val="FF0000"/>
        </w:rPr>
      </w:pPr>
    </w:p>
    <w:p w:rsidR="00806B3E" w:rsidRPr="00063BAC" w:rsidRDefault="00806B3E" w:rsidP="00C54B3B">
      <w:pPr>
        <w:spacing w:after="0" w:line="288" w:lineRule="auto"/>
        <w:jc w:val="both"/>
        <w:rPr>
          <w:color w:val="FF0000"/>
        </w:rPr>
      </w:pPr>
    </w:p>
    <w:p w:rsidR="00B81AFD" w:rsidRPr="00985316" w:rsidRDefault="00B81AFD" w:rsidP="000E02A3">
      <w:pPr>
        <w:pStyle w:val="Default"/>
        <w:spacing w:line="288" w:lineRule="auto"/>
        <w:jc w:val="center"/>
        <w:rPr>
          <w:b/>
          <w:bCs/>
          <w:color w:val="auto"/>
        </w:rPr>
      </w:pPr>
      <w:r w:rsidRPr="00985316">
        <w:rPr>
          <w:b/>
          <w:bCs/>
          <w:color w:val="auto"/>
        </w:rPr>
        <w:t>Промежуточная аттестация по теории вероятностей и статистике в 7 классе</w:t>
      </w:r>
      <w:bookmarkStart w:id="0" w:name="_GoBack"/>
      <w:bookmarkEnd w:id="0"/>
    </w:p>
    <w:p w:rsidR="00FF147A" w:rsidRDefault="00FF147A" w:rsidP="00985316">
      <w:pPr>
        <w:spacing w:after="0" w:line="288" w:lineRule="auto"/>
        <w:jc w:val="center"/>
        <w:rPr>
          <w:b/>
        </w:rPr>
      </w:pPr>
      <w:r w:rsidRPr="00985316">
        <w:rPr>
          <w:b/>
        </w:rPr>
        <w:t>Вариант 4</w:t>
      </w:r>
    </w:p>
    <w:p w:rsidR="00985316" w:rsidRPr="00C54B3B" w:rsidRDefault="00985316" w:rsidP="00985316">
      <w:pPr>
        <w:spacing w:after="0" w:line="288" w:lineRule="auto"/>
        <w:ind w:left="284" w:right="-23" w:hanging="284"/>
        <w:jc w:val="both"/>
        <w:rPr>
          <w:shd w:val="clear" w:color="auto" w:fill="FFFFFF"/>
        </w:rPr>
      </w:pPr>
      <w:r>
        <w:rPr>
          <w:b/>
          <w:bCs/>
        </w:rPr>
        <w:t xml:space="preserve">    Задание </w:t>
      </w:r>
      <w:r w:rsidRPr="00C54B3B">
        <w:rPr>
          <w:b/>
          <w:bCs/>
        </w:rPr>
        <w:t>1.</w:t>
      </w:r>
      <w:r>
        <w:rPr>
          <w:b/>
          <w:bCs/>
        </w:rPr>
        <w:t xml:space="preserve"> (1  балл)</w:t>
      </w:r>
      <w:r w:rsidRPr="00C54B3B">
        <w:rPr>
          <w:b/>
          <w:bCs/>
        </w:rPr>
        <w:t xml:space="preserve">  </w:t>
      </w:r>
      <w:r>
        <w:rPr>
          <w:color w:val="000000"/>
          <w:shd w:val="clear" w:color="auto" w:fill="FFFFFF"/>
        </w:rPr>
        <w:t>Рассмотрите ряд чисел:   26, 23, 33, 29, 24, 25, 28</w:t>
      </w:r>
      <w:r w:rsidRPr="00C54B3B">
        <w:rPr>
          <w:color w:val="000000"/>
          <w:shd w:val="clear" w:color="auto" w:fill="FFFFFF"/>
        </w:rPr>
        <w:t xml:space="preserve">, 32, 24.  </w:t>
      </w:r>
      <w:r w:rsidRPr="00C54B3B">
        <w:rPr>
          <w:shd w:val="clear" w:color="auto" w:fill="FFFFFF"/>
        </w:rPr>
        <w:t xml:space="preserve">Найдите моду, </w:t>
      </w:r>
      <w:r>
        <w:rPr>
          <w:shd w:val="clear" w:color="auto" w:fill="FFFFFF"/>
        </w:rPr>
        <w:t xml:space="preserve">      </w:t>
      </w:r>
      <w:r w:rsidRPr="00C54B3B">
        <w:rPr>
          <w:shd w:val="clear" w:color="auto" w:fill="FFFFFF"/>
        </w:rPr>
        <w:t>размах, медиану и среднее арифметическое данного ряда</w:t>
      </w:r>
    </w:p>
    <w:p w:rsidR="00985316" w:rsidRPr="00C54B3B" w:rsidRDefault="00985316" w:rsidP="00985316">
      <w:pPr>
        <w:spacing w:after="0" w:line="288" w:lineRule="auto"/>
        <w:ind w:left="284" w:right="-23" w:hanging="284"/>
        <w:jc w:val="both"/>
        <w:rPr>
          <w:shd w:val="clear" w:color="auto" w:fill="FFFFFF"/>
        </w:rPr>
      </w:pPr>
      <w:r>
        <w:rPr>
          <w:b/>
          <w:bCs/>
        </w:rPr>
        <w:t xml:space="preserve">    Задание 2</w:t>
      </w:r>
      <w:r w:rsidRPr="00C54B3B">
        <w:rPr>
          <w:b/>
          <w:bCs/>
        </w:rPr>
        <w:t>.</w:t>
      </w:r>
      <w:r>
        <w:rPr>
          <w:b/>
          <w:bCs/>
        </w:rPr>
        <w:t xml:space="preserve"> (1  балл)</w:t>
      </w:r>
    </w:p>
    <w:p w:rsidR="00FF147A" w:rsidRPr="00985316" w:rsidRDefault="00FF147A" w:rsidP="00985316">
      <w:pPr>
        <w:pStyle w:val="aa"/>
        <w:spacing w:after="0" w:line="288" w:lineRule="auto"/>
        <w:ind w:left="928"/>
        <w:jc w:val="both"/>
      </w:pPr>
      <w:r w:rsidRPr="0098531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89003F1" wp14:editId="07F3F571">
            <wp:simplePos x="0" y="0"/>
            <wp:positionH relativeFrom="column">
              <wp:posOffset>2753477</wp:posOffset>
            </wp:positionH>
            <wp:positionV relativeFrom="paragraph">
              <wp:posOffset>240267</wp:posOffset>
            </wp:positionV>
            <wp:extent cx="1689866" cy="2052084"/>
            <wp:effectExtent l="9525" t="0" r="0" b="0"/>
            <wp:wrapNone/>
            <wp:docPr id="17" name="Рисунок 17" descr="D:\Download\WhatsApp Image 2023-12-30 at 14.5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WhatsApp Image 2023-12-30 at 14.50.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77" t="34804" r="21315" b="39359"/>
                    <a:stretch/>
                  </pic:blipFill>
                  <pic:spPr bwMode="auto">
                    <a:xfrm rot="16200000">
                      <a:off x="0" y="0"/>
                      <a:ext cx="1687469" cy="204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16">
        <w:t>На диаграмме показано распределение количества произведённых деталей на некотором заводе по кварталам. Определите по диаграмме, в каком квартале было произведено больше всего деталей.</w:t>
      </w:r>
    </w:p>
    <w:p w:rsidR="00985316" w:rsidRDefault="00985316" w:rsidP="00C54B3B">
      <w:pPr>
        <w:spacing w:after="0" w:line="288" w:lineRule="auto"/>
        <w:jc w:val="both"/>
        <w:rPr>
          <w:color w:val="FF0000"/>
        </w:rPr>
      </w:pPr>
    </w:p>
    <w:p w:rsidR="00985316" w:rsidRDefault="00985316" w:rsidP="00C54B3B">
      <w:pPr>
        <w:spacing w:after="0" w:line="288" w:lineRule="auto"/>
        <w:jc w:val="both"/>
        <w:rPr>
          <w:color w:val="FF0000"/>
        </w:rPr>
      </w:pPr>
    </w:p>
    <w:p w:rsidR="00985316" w:rsidRDefault="00985316" w:rsidP="00C54B3B">
      <w:pPr>
        <w:spacing w:after="0" w:line="288" w:lineRule="auto"/>
        <w:jc w:val="both"/>
        <w:rPr>
          <w:color w:val="FF0000"/>
        </w:rPr>
      </w:pPr>
    </w:p>
    <w:p w:rsidR="00985316" w:rsidRDefault="00985316" w:rsidP="00C54B3B">
      <w:pPr>
        <w:spacing w:after="0" w:line="288" w:lineRule="auto"/>
        <w:jc w:val="both"/>
        <w:rPr>
          <w:color w:val="FF0000"/>
        </w:rPr>
      </w:pPr>
    </w:p>
    <w:p w:rsidR="00985316" w:rsidRDefault="00985316" w:rsidP="00C54B3B">
      <w:pPr>
        <w:spacing w:after="0" w:line="288" w:lineRule="auto"/>
        <w:jc w:val="both"/>
        <w:rPr>
          <w:color w:val="FF0000"/>
        </w:rPr>
      </w:pPr>
    </w:p>
    <w:p w:rsidR="00985316" w:rsidRDefault="00985316" w:rsidP="00C54B3B">
      <w:pPr>
        <w:spacing w:after="0" w:line="288" w:lineRule="auto"/>
        <w:jc w:val="both"/>
        <w:rPr>
          <w:color w:val="FF0000"/>
        </w:rPr>
      </w:pPr>
    </w:p>
    <w:p w:rsidR="00985316" w:rsidRPr="00063BAC" w:rsidRDefault="00985316" w:rsidP="00C54B3B">
      <w:pPr>
        <w:spacing w:after="0" w:line="288" w:lineRule="auto"/>
        <w:jc w:val="both"/>
        <w:rPr>
          <w:color w:val="FF0000"/>
        </w:rPr>
      </w:pPr>
    </w:p>
    <w:p w:rsidR="000E02A3" w:rsidRPr="002F067B" w:rsidRDefault="002F067B" w:rsidP="000E02A3">
      <w:pPr>
        <w:shd w:val="clear" w:color="auto" w:fill="FFFFFF"/>
        <w:spacing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2F067B">
        <w:rPr>
          <w:rFonts w:ascii="Arial" w:eastAsia="Times New Roman" w:hAnsi="Arial" w:cs="Arial"/>
          <w:b/>
          <w:bCs/>
          <w:color w:val="616161"/>
          <w:kern w:val="36"/>
          <w:sz w:val="36"/>
          <w:szCs w:val="36"/>
          <w:lang w:eastAsia="ru-RU"/>
        </w:rPr>
        <w:t> </w:t>
      </w:r>
      <w:r>
        <w:rPr>
          <w:b/>
          <w:bCs/>
        </w:rPr>
        <w:t>Задание 3</w:t>
      </w:r>
      <w:r w:rsidRPr="00C54B3B">
        <w:rPr>
          <w:b/>
          <w:bCs/>
        </w:rPr>
        <w:t>.</w:t>
      </w:r>
      <w:r>
        <w:rPr>
          <w:b/>
          <w:bCs/>
        </w:rPr>
        <w:t xml:space="preserve"> (1  балл)</w:t>
      </w:r>
      <w:r w:rsidR="000E02A3" w:rsidRPr="000E02A3">
        <w:rPr>
          <w:rFonts w:eastAsia="Times New Roman"/>
          <w:bCs/>
          <w:kern w:val="36"/>
          <w:lang w:eastAsia="ru-RU"/>
        </w:rPr>
        <w:t xml:space="preserve"> </w:t>
      </w:r>
      <w:r w:rsidR="000E02A3" w:rsidRPr="002F067B">
        <w:rPr>
          <w:rFonts w:eastAsia="Times New Roman"/>
          <w:bCs/>
          <w:kern w:val="36"/>
          <w:lang w:eastAsia="ru-RU"/>
        </w:rPr>
        <w:t>На тарелке лежат одинаковые на вид пирожки: 3 с мясом, 6 с капустой и 3 с вишней. Максим наугад выбирает один пи</w:t>
      </w:r>
      <w:r w:rsidR="000E02A3">
        <w:rPr>
          <w:rFonts w:eastAsia="Times New Roman"/>
          <w:bCs/>
          <w:kern w:val="36"/>
          <w:lang w:eastAsia="ru-RU"/>
        </w:rPr>
        <w:t>р</w:t>
      </w:r>
      <w:r w:rsidR="000E02A3" w:rsidRPr="002F067B">
        <w:rPr>
          <w:rFonts w:eastAsia="Times New Roman"/>
          <w:bCs/>
          <w:kern w:val="36"/>
          <w:lang w:eastAsia="ru-RU"/>
        </w:rPr>
        <w:t>ожок. Найдите вероятность того, что он окажется с вишней.</w:t>
      </w:r>
    </w:p>
    <w:p w:rsidR="00C97048" w:rsidRDefault="00C15C99" w:rsidP="00C97048">
      <w:pPr>
        <w:ind w:firstLine="708"/>
        <w:contextualSpacing/>
        <w:jc w:val="both"/>
      </w:pPr>
      <w:r w:rsidRPr="002F067B">
        <w:rPr>
          <w:rFonts w:ascii="Arial" w:eastAsia="Times New Roman" w:hAnsi="Arial" w:cs="Arial"/>
          <w:b/>
          <w:bCs/>
          <w:color w:val="616161"/>
          <w:kern w:val="36"/>
          <w:sz w:val="36"/>
          <w:szCs w:val="36"/>
          <w:lang w:eastAsia="ru-RU"/>
        </w:rPr>
        <w:t> </w:t>
      </w:r>
      <w:r>
        <w:rPr>
          <w:b/>
          <w:bCs/>
        </w:rPr>
        <w:t>Задание 4</w:t>
      </w:r>
      <w:r w:rsidRPr="00C54B3B">
        <w:rPr>
          <w:b/>
          <w:bCs/>
        </w:rPr>
        <w:t>.</w:t>
      </w:r>
      <w:r>
        <w:rPr>
          <w:b/>
          <w:bCs/>
        </w:rPr>
        <w:t xml:space="preserve"> (1  балл)</w:t>
      </w:r>
      <w:r w:rsidR="00087A52" w:rsidRPr="00087A52"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 </w:t>
      </w:r>
      <w:r w:rsidR="00C97048" w:rsidRPr="00B03BEE">
        <w:t>На диаграмме жирными точками показан расход электроэнергии в трёхкомнатной квартире в</w:t>
      </w:r>
      <w:r w:rsidR="00C97048">
        <w:t xml:space="preserve"> период с января по декабрь 2024</w:t>
      </w:r>
      <w:r w:rsidR="00C97048" w:rsidRPr="00B03BEE">
        <w:t xml:space="preserve"> года в кВт ч. Для наглядности точки соединены линией.</w:t>
      </w:r>
      <w:r w:rsidR="00C97048">
        <w:t xml:space="preserve"> Найдите:</w:t>
      </w:r>
    </w:p>
    <w:p w:rsidR="00C97048" w:rsidRDefault="00C97048" w:rsidP="00C97048">
      <w:pPr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322490F1" wp14:editId="3FD945D1">
            <wp:extent cx="4678117" cy="2488018"/>
            <wp:effectExtent l="0" t="0" r="825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42201" t="33062" r="17691" b="25434"/>
                    <a:stretch/>
                  </pic:blipFill>
                  <pic:spPr bwMode="auto">
                    <a:xfrm>
                      <a:off x="0" y="0"/>
                      <a:ext cx="4681746" cy="248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048" w:rsidRDefault="00C97048" w:rsidP="00C97048">
      <w:pPr>
        <w:spacing w:after="0" w:line="288" w:lineRule="auto"/>
        <w:ind w:left="360"/>
        <w:jc w:val="both"/>
      </w:pPr>
      <w:r>
        <w:t>а)</w:t>
      </w:r>
      <w:r w:rsidRPr="005D0413">
        <w:t xml:space="preserve"> разность между наибольшим и </w:t>
      </w:r>
      <w:r>
        <w:t>наименьшим значением расхода электроэнергии</w:t>
      </w:r>
      <w:r w:rsidRPr="005D0413">
        <w:t>.</w:t>
      </w:r>
      <w:r>
        <w:t xml:space="preserve"> Ответ дайте в кВт </w:t>
      </w:r>
      <w:proofErr w:type="gramStart"/>
      <w:r>
        <w:t>ч</w:t>
      </w:r>
      <w:proofErr w:type="gramEnd"/>
      <w:r>
        <w:t>.</w:t>
      </w:r>
    </w:p>
    <w:p w:rsidR="00C97048" w:rsidRDefault="00D97653" w:rsidP="00C97048">
      <w:pPr>
        <w:spacing w:after="0" w:line="288" w:lineRule="auto"/>
        <w:ind w:left="360"/>
        <w:jc w:val="both"/>
      </w:pPr>
      <w:r w:rsidRPr="007F234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7F41703" wp14:editId="3A2373EE">
            <wp:simplePos x="0" y="0"/>
            <wp:positionH relativeFrom="column">
              <wp:posOffset>4358640</wp:posOffset>
            </wp:positionH>
            <wp:positionV relativeFrom="paragraph">
              <wp:posOffset>164465</wp:posOffset>
            </wp:positionV>
            <wp:extent cx="2477135" cy="15836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048">
        <w:t>б) в каком месяце был максимальный расход электроэнергии?</w:t>
      </w:r>
    </w:p>
    <w:p w:rsidR="00FF147A" w:rsidRPr="00C97048" w:rsidRDefault="00C97048" w:rsidP="00C97048">
      <w:pPr>
        <w:spacing w:after="0" w:line="288" w:lineRule="auto"/>
        <w:ind w:left="360"/>
        <w:jc w:val="both"/>
      </w:pPr>
      <w:r>
        <w:t>в) какой расход электроэнергии был в мае?</w:t>
      </w:r>
    </w:p>
    <w:p w:rsidR="007F2344" w:rsidRPr="00C54B3B" w:rsidRDefault="007F2344" w:rsidP="007F2344">
      <w:pPr>
        <w:spacing w:after="0" w:line="288" w:lineRule="auto"/>
        <w:ind w:left="284" w:right="-23" w:hanging="284"/>
        <w:jc w:val="both"/>
        <w:rPr>
          <w:shd w:val="clear" w:color="auto" w:fill="FFFFFF"/>
        </w:rPr>
      </w:pPr>
      <w:r>
        <w:rPr>
          <w:b/>
          <w:bCs/>
        </w:rPr>
        <w:t xml:space="preserve">    Задание 5</w:t>
      </w:r>
      <w:r w:rsidRPr="00C54B3B">
        <w:rPr>
          <w:b/>
          <w:bCs/>
        </w:rPr>
        <w:t>.</w:t>
      </w:r>
      <w:r>
        <w:rPr>
          <w:b/>
          <w:bCs/>
        </w:rPr>
        <w:t xml:space="preserve"> (1  балл)</w:t>
      </w:r>
      <w:r w:rsidRPr="00C54B3B">
        <w:rPr>
          <w:b/>
          <w:bCs/>
        </w:rPr>
        <w:t xml:space="preserve">  </w:t>
      </w:r>
    </w:p>
    <w:p w:rsidR="00FF147A" w:rsidRPr="007F2344" w:rsidRDefault="00FF147A" w:rsidP="007F2344">
      <w:pPr>
        <w:spacing w:after="0" w:line="288" w:lineRule="auto"/>
        <w:ind w:left="568"/>
        <w:jc w:val="both"/>
      </w:pPr>
      <w:r w:rsidRPr="007F2344">
        <w:t>На рисунке – схема дорог, связывающих города</w:t>
      </w:r>
      <w:proofErr w:type="gramStart"/>
      <w:r w:rsidRPr="007F2344">
        <w:t xml:space="preserve"> А</w:t>
      </w:r>
      <w:proofErr w:type="gramEnd"/>
      <w:r w:rsidRPr="007F2344">
        <w:t>, Б, В, Г, Д, Е,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7F2344">
        <w:t xml:space="preserve"> А</w:t>
      </w:r>
      <w:proofErr w:type="gramEnd"/>
      <w:r w:rsidRPr="007F2344">
        <w:t xml:space="preserve"> в город К?</w:t>
      </w:r>
    </w:p>
    <w:sectPr w:rsidR="00FF147A" w:rsidRPr="007F2344" w:rsidSect="00190B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A4" w:rsidRDefault="007D40A4" w:rsidP="003C0812">
      <w:pPr>
        <w:spacing w:after="0" w:line="240" w:lineRule="auto"/>
      </w:pPr>
      <w:r>
        <w:separator/>
      </w:r>
    </w:p>
  </w:endnote>
  <w:endnote w:type="continuationSeparator" w:id="0">
    <w:p w:rsidR="007D40A4" w:rsidRDefault="007D40A4" w:rsidP="003C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A4" w:rsidRDefault="007D40A4" w:rsidP="003C0812">
      <w:pPr>
        <w:spacing w:after="0" w:line="240" w:lineRule="auto"/>
      </w:pPr>
      <w:r>
        <w:separator/>
      </w:r>
    </w:p>
  </w:footnote>
  <w:footnote w:type="continuationSeparator" w:id="0">
    <w:p w:rsidR="007D40A4" w:rsidRDefault="007D40A4" w:rsidP="003C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4B0"/>
    <w:multiLevelType w:val="hybridMultilevel"/>
    <w:tmpl w:val="D1821B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1B9C"/>
    <w:multiLevelType w:val="hybridMultilevel"/>
    <w:tmpl w:val="E124B540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78B3947"/>
    <w:multiLevelType w:val="hybridMultilevel"/>
    <w:tmpl w:val="6352C614"/>
    <w:lvl w:ilvl="0" w:tplc="94203030">
      <w:start w:val="2"/>
      <w:numFmt w:val="decimal"/>
      <w:lvlText w:val="%1."/>
      <w:lvlJc w:val="left"/>
      <w:pPr>
        <w:ind w:left="678" w:hanging="281"/>
      </w:pPr>
      <w:rPr>
        <w:rFonts w:hint="default"/>
        <w:w w:val="100"/>
        <w:lang w:val="ru-RU" w:eastAsia="en-US" w:bidi="ar-SA"/>
      </w:rPr>
    </w:lvl>
    <w:lvl w:ilvl="1" w:tplc="01EE525A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2" w:tplc="DE305DF8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601C8712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4" w:tplc="614614AE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D2EA038C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8CB6A9A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D65288A6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C9E6F510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3">
    <w:nsid w:val="38CC2672"/>
    <w:multiLevelType w:val="hybridMultilevel"/>
    <w:tmpl w:val="389C4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3672F4"/>
    <w:multiLevelType w:val="hybridMultilevel"/>
    <w:tmpl w:val="E12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27203"/>
    <w:multiLevelType w:val="hybridMultilevel"/>
    <w:tmpl w:val="E124B540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36F47C9"/>
    <w:multiLevelType w:val="hybridMultilevel"/>
    <w:tmpl w:val="6352C614"/>
    <w:lvl w:ilvl="0" w:tplc="94203030">
      <w:start w:val="2"/>
      <w:numFmt w:val="decimal"/>
      <w:lvlText w:val="%1."/>
      <w:lvlJc w:val="left"/>
      <w:pPr>
        <w:ind w:left="678" w:hanging="281"/>
      </w:pPr>
      <w:rPr>
        <w:rFonts w:hint="default"/>
        <w:w w:val="100"/>
        <w:lang w:val="ru-RU" w:eastAsia="en-US" w:bidi="ar-SA"/>
      </w:rPr>
    </w:lvl>
    <w:lvl w:ilvl="1" w:tplc="01EE525A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2" w:tplc="DE305DF8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601C8712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4" w:tplc="614614AE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D2EA038C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8CB6A9A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D65288A6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C9E6F510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7">
    <w:nsid w:val="636E4DA7"/>
    <w:multiLevelType w:val="hybridMultilevel"/>
    <w:tmpl w:val="2912F0C4"/>
    <w:lvl w:ilvl="0" w:tplc="7374A242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57"/>
    <w:rsid w:val="00000403"/>
    <w:rsid w:val="00053CAE"/>
    <w:rsid w:val="00063BAC"/>
    <w:rsid w:val="000666B7"/>
    <w:rsid w:val="000814E3"/>
    <w:rsid w:val="00087A52"/>
    <w:rsid w:val="000906A7"/>
    <w:rsid w:val="00093412"/>
    <w:rsid w:val="00094DBD"/>
    <w:rsid w:val="000C0709"/>
    <w:rsid w:val="000C7671"/>
    <w:rsid w:val="000E02A3"/>
    <w:rsid w:val="000F2025"/>
    <w:rsid w:val="000F2BC9"/>
    <w:rsid w:val="00111633"/>
    <w:rsid w:val="001128F1"/>
    <w:rsid w:val="00124E79"/>
    <w:rsid w:val="00154139"/>
    <w:rsid w:val="00171010"/>
    <w:rsid w:val="001720DD"/>
    <w:rsid w:val="00176668"/>
    <w:rsid w:val="00190BAA"/>
    <w:rsid w:val="00195378"/>
    <w:rsid w:val="001A1533"/>
    <w:rsid w:val="001A2D72"/>
    <w:rsid w:val="001C7DF4"/>
    <w:rsid w:val="001D0BB4"/>
    <w:rsid w:val="001F4C99"/>
    <w:rsid w:val="001F5226"/>
    <w:rsid w:val="00201191"/>
    <w:rsid w:val="00213179"/>
    <w:rsid w:val="00236724"/>
    <w:rsid w:val="0023672B"/>
    <w:rsid w:val="00252AB1"/>
    <w:rsid w:val="00256A7F"/>
    <w:rsid w:val="00263987"/>
    <w:rsid w:val="00265CBB"/>
    <w:rsid w:val="00270870"/>
    <w:rsid w:val="002730E2"/>
    <w:rsid w:val="00293FCF"/>
    <w:rsid w:val="002B355C"/>
    <w:rsid w:val="002F01B8"/>
    <w:rsid w:val="002F067B"/>
    <w:rsid w:val="002F7116"/>
    <w:rsid w:val="003155B6"/>
    <w:rsid w:val="0032592E"/>
    <w:rsid w:val="00325FF0"/>
    <w:rsid w:val="0032626F"/>
    <w:rsid w:val="00326A5C"/>
    <w:rsid w:val="00354BA1"/>
    <w:rsid w:val="00372A79"/>
    <w:rsid w:val="00374B5F"/>
    <w:rsid w:val="003854C1"/>
    <w:rsid w:val="00393B54"/>
    <w:rsid w:val="003B3825"/>
    <w:rsid w:val="003C0812"/>
    <w:rsid w:val="003C6FA6"/>
    <w:rsid w:val="003E1420"/>
    <w:rsid w:val="0040550A"/>
    <w:rsid w:val="00413743"/>
    <w:rsid w:val="00425E26"/>
    <w:rsid w:val="00435BDE"/>
    <w:rsid w:val="004456A0"/>
    <w:rsid w:val="00454524"/>
    <w:rsid w:val="004567BE"/>
    <w:rsid w:val="00456885"/>
    <w:rsid w:val="00475AB2"/>
    <w:rsid w:val="004929DA"/>
    <w:rsid w:val="004A52C8"/>
    <w:rsid w:val="004B35B2"/>
    <w:rsid w:val="004C0C19"/>
    <w:rsid w:val="005109D1"/>
    <w:rsid w:val="00530114"/>
    <w:rsid w:val="005362AB"/>
    <w:rsid w:val="0054468E"/>
    <w:rsid w:val="005664ED"/>
    <w:rsid w:val="00591C29"/>
    <w:rsid w:val="00597B12"/>
    <w:rsid w:val="00597FC3"/>
    <w:rsid w:val="005C43E2"/>
    <w:rsid w:val="005C4F30"/>
    <w:rsid w:val="005D0413"/>
    <w:rsid w:val="005D2B6C"/>
    <w:rsid w:val="005F1558"/>
    <w:rsid w:val="006230E8"/>
    <w:rsid w:val="00630E61"/>
    <w:rsid w:val="006327B8"/>
    <w:rsid w:val="0065377D"/>
    <w:rsid w:val="00654632"/>
    <w:rsid w:val="00667492"/>
    <w:rsid w:val="00671830"/>
    <w:rsid w:val="00696745"/>
    <w:rsid w:val="006A71AB"/>
    <w:rsid w:val="006B4A43"/>
    <w:rsid w:val="006C7453"/>
    <w:rsid w:val="006D3876"/>
    <w:rsid w:val="006D3B87"/>
    <w:rsid w:val="006F2869"/>
    <w:rsid w:val="006F42A6"/>
    <w:rsid w:val="00720AE4"/>
    <w:rsid w:val="00743BC6"/>
    <w:rsid w:val="00751E33"/>
    <w:rsid w:val="00757036"/>
    <w:rsid w:val="00757B6C"/>
    <w:rsid w:val="007915C9"/>
    <w:rsid w:val="00794E4B"/>
    <w:rsid w:val="007B2772"/>
    <w:rsid w:val="007D40A4"/>
    <w:rsid w:val="007E357E"/>
    <w:rsid w:val="007F2344"/>
    <w:rsid w:val="00801DFD"/>
    <w:rsid w:val="00806B3E"/>
    <w:rsid w:val="00822538"/>
    <w:rsid w:val="00864EB6"/>
    <w:rsid w:val="00876BCB"/>
    <w:rsid w:val="00877A04"/>
    <w:rsid w:val="00887419"/>
    <w:rsid w:val="008C1F7B"/>
    <w:rsid w:val="008D1075"/>
    <w:rsid w:val="008D10C1"/>
    <w:rsid w:val="008E08E0"/>
    <w:rsid w:val="009208D2"/>
    <w:rsid w:val="00945202"/>
    <w:rsid w:val="00985316"/>
    <w:rsid w:val="009905A4"/>
    <w:rsid w:val="009953D3"/>
    <w:rsid w:val="0099756E"/>
    <w:rsid w:val="009A0C0E"/>
    <w:rsid w:val="009A50BF"/>
    <w:rsid w:val="009A659A"/>
    <w:rsid w:val="009B1DC7"/>
    <w:rsid w:val="009E3517"/>
    <w:rsid w:val="00A1373B"/>
    <w:rsid w:val="00A24E97"/>
    <w:rsid w:val="00A34FC2"/>
    <w:rsid w:val="00A42350"/>
    <w:rsid w:val="00A675D9"/>
    <w:rsid w:val="00A86569"/>
    <w:rsid w:val="00AC5A0D"/>
    <w:rsid w:val="00AC6C75"/>
    <w:rsid w:val="00AD1E74"/>
    <w:rsid w:val="00AD6A6D"/>
    <w:rsid w:val="00AE36DB"/>
    <w:rsid w:val="00AE5384"/>
    <w:rsid w:val="00AF3C0E"/>
    <w:rsid w:val="00B32E28"/>
    <w:rsid w:val="00B634B2"/>
    <w:rsid w:val="00B71D90"/>
    <w:rsid w:val="00B80DA6"/>
    <w:rsid w:val="00B81AFD"/>
    <w:rsid w:val="00BE2B81"/>
    <w:rsid w:val="00C15C99"/>
    <w:rsid w:val="00C1653C"/>
    <w:rsid w:val="00C31C64"/>
    <w:rsid w:val="00C47157"/>
    <w:rsid w:val="00C52E78"/>
    <w:rsid w:val="00C54B3B"/>
    <w:rsid w:val="00C638C2"/>
    <w:rsid w:val="00C97048"/>
    <w:rsid w:val="00CA37EC"/>
    <w:rsid w:val="00CA5AA5"/>
    <w:rsid w:val="00CC1F2A"/>
    <w:rsid w:val="00CE25AD"/>
    <w:rsid w:val="00CE6C02"/>
    <w:rsid w:val="00CF212D"/>
    <w:rsid w:val="00D2046F"/>
    <w:rsid w:val="00D508FE"/>
    <w:rsid w:val="00D61549"/>
    <w:rsid w:val="00D633B5"/>
    <w:rsid w:val="00D91063"/>
    <w:rsid w:val="00D97653"/>
    <w:rsid w:val="00DC41CB"/>
    <w:rsid w:val="00DC56A4"/>
    <w:rsid w:val="00DD726D"/>
    <w:rsid w:val="00DE0219"/>
    <w:rsid w:val="00DF4652"/>
    <w:rsid w:val="00E41BA4"/>
    <w:rsid w:val="00E464EE"/>
    <w:rsid w:val="00E47349"/>
    <w:rsid w:val="00E64E94"/>
    <w:rsid w:val="00E71430"/>
    <w:rsid w:val="00E815A0"/>
    <w:rsid w:val="00E916A7"/>
    <w:rsid w:val="00E93F61"/>
    <w:rsid w:val="00EA7A48"/>
    <w:rsid w:val="00EC7244"/>
    <w:rsid w:val="00EE27E5"/>
    <w:rsid w:val="00F06175"/>
    <w:rsid w:val="00F068D5"/>
    <w:rsid w:val="00F305F6"/>
    <w:rsid w:val="00F318F1"/>
    <w:rsid w:val="00F4532A"/>
    <w:rsid w:val="00F5146E"/>
    <w:rsid w:val="00F707C2"/>
    <w:rsid w:val="00F723BD"/>
    <w:rsid w:val="00F73AC4"/>
    <w:rsid w:val="00F80887"/>
    <w:rsid w:val="00FC034F"/>
    <w:rsid w:val="00FC0394"/>
    <w:rsid w:val="00FD2032"/>
    <w:rsid w:val="00FD6868"/>
    <w:rsid w:val="00FD7121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7157"/>
    <w:rPr>
      <w:color w:val="0000FF"/>
      <w:u w:val="single"/>
    </w:rPr>
  </w:style>
  <w:style w:type="table" w:styleId="a4">
    <w:name w:val="Table Grid"/>
    <w:basedOn w:val="a1"/>
    <w:uiPriority w:val="39"/>
    <w:rsid w:val="00354B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31C6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5">
    <w:name w:val="Основной Знак"/>
    <w:link w:val="a6"/>
    <w:locked/>
    <w:rsid w:val="0065377D"/>
    <w:rPr>
      <w:rFonts w:ascii="NewtonCSanPi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65377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7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4B5F"/>
    <w:rPr>
      <w:rFonts w:ascii="Tahoma" w:hAnsi="Tahoma" w:cs="Tahoma"/>
      <w:sz w:val="16"/>
      <w:szCs w:val="16"/>
    </w:rPr>
  </w:style>
  <w:style w:type="character" w:styleId="a9">
    <w:name w:val="Placeholder Text"/>
    <w:uiPriority w:val="99"/>
    <w:semiHidden/>
    <w:rsid w:val="00A34FC2"/>
    <w:rPr>
      <w:color w:val="808080"/>
    </w:rPr>
  </w:style>
  <w:style w:type="paragraph" w:styleId="aa">
    <w:name w:val="List Paragraph"/>
    <w:basedOn w:val="a"/>
    <w:uiPriority w:val="34"/>
    <w:qFormat/>
    <w:rsid w:val="00124E79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A42350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</w:rPr>
  </w:style>
  <w:style w:type="character" w:customStyle="1" w:styleId="ac">
    <w:name w:val="Основной текст Знак"/>
    <w:link w:val="ab"/>
    <w:uiPriority w:val="1"/>
    <w:rsid w:val="00A42350"/>
    <w:rPr>
      <w:rFonts w:eastAsia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42350"/>
    <w:pPr>
      <w:widowControl w:val="0"/>
      <w:autoSpaceDE w:val="0"/>
      <w:autoSpaceDN w:val="0"/>
      <w:spacing w:after="0" w:line="240" w:lineRule="auto"/>
      <w:ind w:left="397"/>
      <w:outlineLvl w:val="2"/>
    </w:pPr>
    <w:rPr>
      <w:rFonts w:eastAsia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3C0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3C0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leftmargin">
    <w:name w:val="left_margin"/>
    <w:basedOn w:val="a"/>
    <w:rsid w:val="003854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3854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4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464EE"/>
  </w:style>
  <w:style w:type="paragraph" w:styleId="af0">
    <w:name w:val="footer"/>
    <w:basedOn w:val="a"/>
    <w:link w:val="af1"/>
    <w:uiPriority w:val="99"/>
    <w:unhideWhenUsed/>
    <w:rsid w:val="00E4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64EE"/>
  </w:style>
  <w:style w:type="character" w:styleId="af2">
    <w:name w:val="Strong"/>
    <w:basedOn w:val="a0"/>
    <w:uiPriority w:val="22"/>
    <w:qFormat/>
    <w:rsid w:val="00087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7157"/>
    <w:rPr>
      <w:color w:val="0000FF"/>
      <w:u w:val="single"/>
    </w:rPr>
  </w:style>
  <w:style w:type="table" w:styleId="a4">
    <w:name w:val="Table Grid"/>
    <w:basedOn w:val="a1"/>
    <w:uiPriority w:val="39"/>
    <w:rsid w:val="00354B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31C6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5">
    <w:name w:val="Основной Знак"/>
    <w:link w:val="a6"/>
    <w:locked/>
    <w:rsid w:val="0065377D"/>
    <w:rPr>
      <w:rFonts w:ascii="NewtonCSanPi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65377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7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4B5F"/>
    <w:rPr>
      <w:rFonts w:ascii="Tahoma" w:hAnsi="Tahoma" w:cs="Tahoma"/>
      <w:sz w:val="16"/>
      <w:szCs w:val="16"/>
    </w:rPr>
  </w:style>
  <w:style w:type="character" w:styleId="a9">
    <w:name w:val="Placeholder Text"/>
    <w:uiPriority w:val="99"/>
    <w:semiHidden/>
    <w:rsid w:val="00A34FC2"/>
    <w:rPr>
      <w:color w:val="808080"/>
    </w:rPr>
  </w:style>
  <w:style w:type="paragraph" w:styleId="aa">
    <w:name w:val="List Paragraph"/>
    <w:basedOn w:val="a"/>
    <w:uiPriority w:val="34"/>
    <w:qFormat/>
    <w:rsid w:val="00124E79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A42350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</w:rPr>
  </w:style>
  <w:style w:type="character" w:customStyle="1" w:styleId="ac">
    <w:name w:val="Основной текст Знак"/>
    <w:link w:val="ab"/>
    <w:uiPriority w:val="1"/>
    <w:rsid w:val="00A42350"/>
    <w:rPr>
      <w:rFonts w:eastAsia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42350"/>
    <w:pPr>
      <w:widowControl w:val="0"/>
      <w:autoSpaceDE w:val="0"/>
      <w:autoSpaceDN w:val="0"/>
      <w:spacing w:after="0" w:line="240" w:lineRule="auto"/>
      <w:ind w:left="397"/>
      <w:outlineLvl w:val="2"/>
    </w:pPr>
    <w:rPr>
      <w:rFonts w:eastAsia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3C0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3C0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leftmargin">
    <w:name w:val="left_margin"/>
    <w:basedOn w:val="a"/>
    <w:rsid w:val="003854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3854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4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464EE"/>
  </w:style>
  <w:style w:type="paragraph" w:styleId="af0">
    <w:name w:val="footer"/>
    <w:basedOn w:val="a"/>
    <w:link w:val="af1"/>
    <w:uiPriority w:val="99"/>
    <w:unhideWhenUsed/>
    <w:rsid w:val="00E4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64EE"/>
  </w:style>
  <w:style w:type="character" w:styleId="af2">
    <w:name w:val="Strong"/>
    <w:basedOn w:val="a0"/>
    <w:uiPriority w:val="22"/>
    <w:qFormat/>
    <w:rsid w:val="00087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A49C-6C42-4530-83CB-1EE9624E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zavuch_uvr_s</dc:creator>
  <cp:lastModifiedBy>User</cp:lastModifiedBy>
  <cp:revision>4</cp:revision>
  <cp:lastPrinted>2024-03-27T13:26:00Z</cp:lastPrinted>
  <dcterms:created xsi:type="dcterms:W3CDTF">2025-04-06T17:59:00Z</dcterms:created>
  <dcterms:modified xsi:type="dcterms:W3CDTF">2025-04-06T18:14:00Z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123644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